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C4" w:rsidRDefault="007D26C4">
      <w:pPr>
        <w:jc w:val="center"/>
        <w:rPr>
          <w:rFonts w:ascii="Arial" w:hAnsi="Arial"/>
          <w:b/>
          <w:sz w:val="16"/>
        </w:rPr>
      </w:pPr>
    </w:p>
    <w:p w:rsidR="007D26C4" w:rsidRDefault="00CC7F7D">
      <w:pPr>
        <w:jc w:val="center"/>
        <w:rPr>
          <w:rFonts w:ascii="Arial" w:hAnsi="Arial"/>
          <w:b/>
          <w:sz w:val="16"/>
        </w:rPr>
      </w:pPr>
      <w:r>
        <w:rPr>
          <w:rFonts w:ascii="Arial" w:hAnsi="Arial"/>
          <w:b/>
          <w:sz w:val="16"/>
        </w:rPr>
        <w:t>SOMERTON PARISH COUNCIL</w:t>
      </w:r>
    </w:p>
    <w:p w:rsidR="007D26C4" w:rsidRDefault="00CC7F7D">
      <w:pPr>
        <w:jc w:val="center"/>
        <w:rPr>
          <w:rFonts w:ascii="Arial" w:hAnsi="Arial"/>
          <w:b/>
          <w:sz w:val="16"/>
        </w:rPr>
      </w:pPr>
      <w:r>
        <w:rPr>
          <w:rFonts w:ascii="Arial" w:hAnsi="Arial"/>
          <w:b/>
          <w:sz w:val="16"/>
        </w:rPr>
        <w:t>MINUTES OF THE PARISH COUNCIL MEETING HELD ON</w:t>
      </w:r>
    </w:p>
    <w:p w:rsidR="007D26C4" w:rsidRDefault="00CC7F7D">
      <w:pPr>
        <w:jc w:val="center"/>
        <w:rPr>
          <w:rFonts w:ascii="Arial" w:hAnsi="Arial"/>
          <w:b/>
          <w:sz w:val="16"/>
        </w:rPr>
      </w:pPr>
      <w:r>
        <w:rPr>
          <w:rFonts w:ascii="Arial" w:hAnsi="Arial"/>
          <w:b/>
          <w:sz w:val="16"/>
        </w:rPr>
        <w:t>TUESDAY1</w:t>
      </w:r>
      <w:r>
        <w:rPr>
          <w:rFonts w:ascii="Arial" w:hAnsi="Arial"/>
          <w:b/>
          <w:sz w:val="16"/>
          <w:vertAlign w:val="superscript"/>
        </w:rPr>
        <w:t>st</w:t>
      </w:r>
      <w:r>
        <w:rPr>
          <w:rFonts w:ascii="Arial" w:hAnsi="Arial"/>
          <w:b/>
          <w:sz w:val="16"/>
        </w:rPr>
        <w:t xml:space="preserve"> MARCH 2016 IN THE VILLAGE HALL AT 7.00 P.M.</w:t>
      </w:r>
    </w:p>
    <w:p w:rsidR="007D26C4" w:rsidRDefault="00CC7F7D">
      <w:pPr>
        <w:rPr>
          <w:rFonts w:ascii="Arial" w:hAnsi="Arial"/>
          <w:sz w:val="16"/>
        </w:rPr>
      </w:pPr>
      <w:r>
        <w:rPr>
          <w:rFonts w:ascii="Arial" w:hAnsi="Arial"/>
          <w:sz w:val="16"/>
        </w:rPr>
        <w:t>PRESENT:</w:t>
      </w:r>
    </w:p>
    <w:p w:rsidR="007D26C4" w:rsidRDefault="00CC7F7D">
      <w:pPr>
        <w:rPr>
          <w:rFonts w:ascii="Arial" w:hAnsi="Arial"/>
          <w:sz w:val="16"/>
        </w:rPr>
      </w:pPr>
      <w:r>
        <w:rPr>
          <w:rFonts w:ascii="Arial" w:hAnsi="Arial"/>
          <w:sz w:val="16"/>
        </w:rPr>
        <w:tab/>
        <w:t>Cllr R Starling (Chair)</w:t>
      </w:r>
      <w:r>
        <w:rPr>
          <w:rFonts w:ascii="Arial" w:hAnsi="Arial"/>
          <w:sz w:val="16"/>
        </w:rPr>
        <w:tab/>
        <w:t>Cllr D Van de Bulk (Vice Chairman)</w:t>
      </w:r>
    </w:p>
    <w:p w:rsidR="007D26C4" w:rsidRDefault="00CC7F7D">
      <w:pPr>
        <w:rPr>
          <w:rFonts w:ascii="Arial" w:hAnsi="Arial"/>
          <w:sz w:val="16"/>
        </w:rPr>
      </w:pPr>
      <w:r>
        <w:rPr>
          <w:rFonts w:ascii="Arial" w:hAnsi="Arial"/>
          <w:sz w:val="16"/>
        </w:rPr>
        <w:tab/>
        <w:t>Cllr J Clift</w:t>
      </w:r>
      <w:r>
        <w:rPr>
          <w:rFonts w:ascii="Arial" w:hAnsi="Arial"/>
          <w:sz w:val="16"/>
        </w:rPr>
        <w:tab/>
      </w:r>
      <w:r w:rsidR="00A73A3B">
        <w:rPr>
          <w:rFonts w:ascii="Arial" w:hAnsi="Arial"/>
          <w:sz w:val="16"/>
        </w:rPr>
        <w:tab/>
      </w:r>
      <w:r w:rsidR="00A73A3B">
        <w:rPr>
          <w:rFonts w:ascii="Arial" w:hAnsi="Arial"/>
          <w:sz w:val="16"/>
        </w:rPr>
        <w:tab/>
      </w:r>
      <w:r>
        <w:rPr>
          <w:rFonts w:ascii="Arial" w:hAnsi="Arial"/>
          <w:sz w:val="16"/>
        </w:rPr>
        <w:t>Cllr N Grayling</w:t>
      </w:r>
    </w:p>
    <w:p w:rsidR="007D26C4" w:rsidRDefault="00CC7F7D">
      <w:pPr>
        <w:rPr>
          <w:rFonts w:ascii="Arial" w:hAnsi="Arial"/>
          <w:sz w:val="16"/>
        </w:rPr>
      </w:pPr>
      <w:r>
        <w:rPr>
          <w:rFonts w:ascii="Arial" w:hAnsi="Arial"/>
          <w:sz w:val="16"/>
        </w:rPr>
        <w:tab/>
        <w:t>Cllr T Jones</w:t>
      </w:r>
      <w:r w:rsidR="00A73A3B">
        <w:rPr>
          <w:rFonts w:ascii="Arial" w:hAnsi="Arial"/>
          <w:sz w:val="16"/>
        </w:rPr>
        <w:tab/>
      </w:r>
      <w:r w:rsidR="00A73A3B">
        <w:rPr>
          <w:rFonts w:ascii="Arial" w:hAnsi="Arial"/>
          <w:sz w:val="16"/>
        </w:rPr>
        <w:tab/>
      </w:r>
      <w:r>
        <w:rPr>
          <w:rFonts w:ascii="Arial" w:hAnsi="Arial"/>
          <w:sz w:val="16"/>
        </w:rPr>
        <w:t>Cllr D Crane</w:t>
      </w:r>
    </w:p>
    <w:p w:rsidR="007D26C4" w:rsidRDefault="00CC7F7D">
      <w:pPr>
        <w:rPr>
          <w:rFonts w:ascii="Arial" w:hAnsi="Arial"/>
          <w:sz w:val="16"/>
        </w:rPr>
      </w:pPr>
      <w:r>
        <w:rPr>
          <w:rFonts w:ascii="Arial" w:hAnsi="Arial"/>
          <w:sz w:val="16"/>
        </w:rPr>
        <w:tab/>
        <w:t>G Lack (clerk)</w:t>
      </w:r>
      <w:r>
        <w:rPr>
          <w:rFonts w:ascii="Arial" w:hAnsi="Arial"/>
          <w:sz w:val="16"/>
        </w:rPr>
        <w:tab/>
      </w:r>
      <w:r w:rsidR="00A73A3B">
        <w:rPr>
          <w:rFonts w:ascii="Arial" w:hAnsi="Arial"/>
          <w:sz w:val="16"/>
        </w:rPr>
        <w:tab/>
      </w:r>
      <w:r>
        <w:rPr>
          <w:rFonts w:ascii="Arial" w:hAnsi="Arial"/>
          <w:sz w:val="16"/>
        </w:rPr>
        <w:t>Cllr B Barker</w:t>
      </w:r>
    </w:p>
    <w:p w:rsidR="007D26C4" w:rsidRDefault="007D26C4">
      <w:pPr>
        <w:rPr>
          <w:rFonts w:ascii="Arial" w:hAnsi="Arial"/>
          <w:sz w:val="16"/>
        </w:rPr>
      </w:pPr>
    </w:p>
    <w:p w:rsidR="007D26C4" w:rsidRDefault="00CC7F7D">
      <w:pPr>
        <w:rPr>
          <w:rFonts w:ascii="Arial" w:hAnsi="Arial"/>
          <w:sz w:val="16"/>
        </w:rPr>
      </w:pPr>
      <w:r>
        <w:rPr>
          <w:rFonts w:ascii="Arial" w:hAnsi="Arial"/>
          <w:sz w:val="16"/>
        </w:rPr>
        <w:t>The Chairman welcomed County</w:t>
      </w:r>
      <w:r w:rsidR="007D15B3">
        <w:rPr>
          <w:rFonts w:ascii="Arial" w:hAnsi="Arial"/>
          <w:sz w:val="16"/>
        </w:rPr>
        <w:t xml:space="preserve"> </w:t>
      </w:r>
      <w:r>
        <w:rPr>
          <w:rFonts w:ascii="Arial" w:hAnsi="Arial"/>
          <w:sz w:val="16"/>
        </w:rPr>
        <w:t>Cllr</w:t>
      </w:r>
      <w:r w:rsidR="007D15B3">
        <w:rPr>
          <w:rFonts w:ascii="Arial" w:hAnsi="Arial"/>
          <w:sz w:val="16"/>
        </w:rPr>
        <w:t xml:space="preserve"> </w:t>
      </w:r>
      <w:r>
        <w:rPr>
          <w:rFonts w:ascii="Arial" w:hAnsi="Arial"/>
          <w:sz w:val="16"/>
        </w:rPr>
        <w:t>Childs</w:t>
      </w:r>
      <w:r w:rsidR="007D15B3">
        <w:rPr>
          <w:rFonts w:ascii="Arial" w:hAnsi="Arial"/>
          <w:sz w:val="16"/>
        </w:rPr>
        <w:t xml:space="preserve"> </w:t>
      </w:r>
      <w:r>
        <w:rPr>
          <w:rFonts w:ascii="Arial" w:hAnsi="Arial"/>
          <w:sz w:val="16"/>
        </w:rPr>
        <w:t>and Borough Cllrs Weymouth and Jermany to the meeting together with four</w:t>
      </w:r>
      <w:r w:rsidR="007D15B3">
        <w:rPr>
          <w:rFonts w:ascii="Arial" w:hAnsi="Arial"/>
          <w:sz w:val="16"/>
        </w:rPr>
        <w:t xml:space="preserve"> </w:t>
      </w:r>
      <w:r>
        <w:rPr>
          <w:rFonts w:ascii="Arial" w:hAnsi="Arial"/>
          <w:sz w:val="16"/>
        </w:rPr>
        <w:t>residents and prospective Borough Conservative Councillor Mr J Bensley.</w:t>
      </w:r>
    </w:p>
    <w:p w:rsidR="007D26C4" w:rsidRDefault="007D26C4">
      <w:pPr>
        <w:pStyle w:val="ListParagraph"/>
        <w:rPr>
          <w:rFonts w:ascii="Arial" w:hAnsi="Arial"/>
          <w:b/>
          <w:sz w:val="16"/>
        </w:rPr>
      </w:pPr>
    </w:p>
    <w:p w:rsidR="007D26C4" w:rsidRDefault="00CC7F7D">
      <w:pPr>
        <w:pStyle w:val="ListParagraph"/>
        <w:numPr>
          <w:ilvl w:val="0"/>
          <w:numId w:val="2"/>
        </w:numPr>
        <w:rPr>
          <w:rFonts w:ascii="Arial" w:hAnsi="Arial"/>
          <w:b/>
          <w:sz w:val="16"/>
        </w:rPr>
      </w:pPr>
      <w:r>
        <w:rPr>
          <w:rFonts w:ascii="Arial" w:hAnsi="Arial"/>
          <w:b/>
          <w:sz w:val="16"/>
        </w:rPr>
        <w:t>Apologies for Absence.</w:t>
      </w:r>
    </w:p>
    <w:p w:rsidR="007D26C4" w:rsidRDefault="00CC7F7D">
      <w:pPr>
        <w:ind w:left="737"/>
        <w:rPr>
          <w:rFonts w:ascii="Arial" w:hAnsi="Arial"/>
          <w:sz w:val="16"/>
        </w:rPr>
      </w:pPr>
      <w:r>
        <w:rPr>
          <w:rFonts w:ascii="Arial" w:hAnsi="Arial"/>
          <w:sz w:val="16"/>
        </w:rPr>
        <w:t>None received</w:t>
      </w:r>
    </w:p>
    <w:p w:rsidR="007D26C4" w:rsidRDefault="007D26C4">
      <w:pPr>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Declarations of Interest in Items on the Agenda</w:t>
      </w:r>
    </w:p>
    <w:p w:rsidR="007D26C4" w:rsidRDefault="00CC7F7D">
      <w:pPr>
        <w:ind w:left="737"/>
        <w:rPr>
          <w:rFonts w:ascii="Arial" w:hAnsi="Arial"/>
          <w:sz w:val="16"/>
        </w:rPr>
      </w:pPr>
      <w:r>
        <w:rPr>
          <w:rFonts w:ascii="Arial" w:hAnsi="Arial"/>
          <w:sz w:val="16"/>
        </w:rPr>
        <w:t xml:space="preserve">Cllr Starling noted an interest in Item 13, Broads Authority Draft Consultations, as a member of the Reed Cutters Association. </w:t>
      </w:r>
    </w:p>
    <w:p w:rsidR="007D26C4" w:rsidRDefault="007D26C4">
      <w:pPr>
        <w:ind w:left="737"/>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To consider a motion to suspend the meeting to allow members of the public and the Borough/County Councillors the opportunity to inform the meeting.  Proposed by Cllr Jones, seconded by Cllr Clift</w:t>
      </w:r>
      <w:r w:rsidR="007D15B3">
        <w:rPr>
          <w:rFonts w:ascii="Arial" w:hAnsi="Arial"/>
          <w:b/>
          <w:sz w:val="16"/>
        </w:rPr>
        <w:t xml:space="preserve"> </w:t>
      </w:r>
      <w:r>
        <w:rPr>
          <w:rFonts w:ascii="Arial" w:hAnsi="Arial"/>
          <w:b/>
          <w:sz w:val="16"/>
        </w:rPr>
        <w:t>and unanimously approved.</w:t>
      </w:r>
    </w:p>
    <w:p w:rsidR="007D26C4" w:rsidRDefault="007D26C4">
      <w:pPr>
        <w:rPr>
          <w:rFonts w:ascii="Arial" w:hAnsi="Arial"/>
          <w:b/>
          <w:sz w:val="16"/>
        </w:rPr>
      </w:pPr>
    </w:p>
    <w:p w:rsidR="007D26C4" w:rsidRDefault="00CC7F7D">
      <w:pPr>
        <w:pStyle w:val="ListParagraph"/>
        <w:numPr>
          <w:ilvl w:val="0"/>
          <w:numId w:val="2"/>
        </w:numPr>
        <w:rPr>
          <w:rFonts w:ascii="Arial" w:hAnsi="Arial"/>
          <w:b/>
          <w:sz w:val="16"/>
        </w:rPr>
      </w:pPr>
      <w:r>
        <w:rPr>
          <w:rFonts w:ascii="Arial" w:hAnsi="Arial"/>
          <w:b/>
          <w:sz w:val="16"/>
        </w:rPr>
        <w:t>Public Discussion – 15 minutes allowed</w:t>
      </w:r>
    </w:p>
    <w:p w:rsidR="007D26C4" w:rsidRDefault="00CC7F7D">
      <w:pPr>
        <w:pStyle w:val="ListParagraph"/>
        <w:numPr>
          <w:ilvl w:val="0"/>
          <w:numId w:val="13"/>
        </w:numPr>
        <w:ind w:left="1134"/>
        <w:rPr>
          <w:rFonts w:ascii="Arial" w:hAnsi="Arial"/>
          <w:sz w:val="16"/>
        </w:rPr>
      </w:pPr>
      <w:r>
        <w:rPr>
          <w:rFonts w:ascii="Arial" w:hAnsi="Arial"/>
          <w:sz w:val="16"/>
        </w:rPr>
        <w:t xml:space="preserve">A resident asked for it to be </w:t>
      </w:r>
      <w:r w:rsidR="00B81B09">
        <w:rPr>
          <w:rFonts w:ascii="Arial" w:hAnsi="Arial"/>
          <w:sz w:val="16"/>
        </w:rPr>
        <w:t>minuted that</w:t>
      </w:r>
      <w:r>
        <w:rPr>
          <w:rFonts w:ascii="Arial" w:hAnsi="Arial"/>
          <w:sz w:val="16"/>
        </w:rPr>
        <w:t xml:space="preserve"> she had not requested the removal of the style at the Street End of Footpath No 5 as a result of her accident.  Cllr Jones informed that he had brought the matter of the accident to the attention of the Parish Council.</w:t>
      </w:r>
    </w:p>
    <w:p w:rsidR="007D26C4" w:rsidRDefault="007D26C4">
      <w:pPr>
        <w:pStyle w:val="ListParagraph"/>
        <w:ind w:left="1134"/>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Report from Borough Councillors/County Councillor if present</w:t>
      </w:r>
    </w:p>
    <w:p w:rsidR="007D26C4" w:rsidRDefault="00CC7F7D">
      <w:pPr>
        <w:pStyle w:val="ListParagraph"/>
        <w:numPr>
          <w:ilvl w:val="0"/>
          <w:numId w:val="13"/>
        </w:numPr>
        <w:ind w:left="1134"/>
        <w:rPr>
          <w:rFonts w:ascii="Arial" w:hAnsi="Arial"/>
          <w:sz w:val="16"/>
        </w:rPr>
      </w:pPr>
      <w:r>
        <w:rPr>
          <w:rFonts w:ascii="Arial" w:hAnsi="Arial"/>
          <w:sz w:val="16"/>
        </w:rPr>
        <w:t xml:space="preserve">Cllr Weymouth noted the following: </w:t>
      </w:r>
    </w:p>
    <w:p w:rsidR="007D26C4" w:rsidRDefault="00CC7F7D">
      <w:pPr>
        <w:pStyle w:val="ListParagraph"/>
        <w:numPr>
          <w:ilvl w:val="0"/>
          <w:numId w:val="13"/>
        </w:numPr>
        <w:rPr>
          <w:rFonts w:ascii="Arial" w:hAnsi="Arial"/>
          <w:sz w:val="16"/>
        </w:rPr>
      </w:pPr>
      <w:r>
        <w:rPr>
          <w:rFonts w:ascii="Arial" w:hAnsi="Arial"/>
          <w:sz w:val="16"/>
        </w:rPr>
        <w:t>The empty house was owned by GYBC and work would start on its renovation later this year;</w:t>
      </w:r>
    </w:p>
    <w:p w:rsidR="007D26C4" w:rsidRDefault="00CC7F7D">
      <w:pPr>
        <w:pStyle w:val="ListParagraph"/>
        <w:numPr>
          <w:ilvl w:val="0"/>
          <w:numId w:val="13"/>
        </w:numPr>
        <w:rPr>
          <w:rFonts w:ascii="Arial" w:hAnsi="Arial"/>
          <w:sz w:val="16"/>
        </w:rPr>
      </w:pPr>
      <w:r>
        <w:rPr>
          <w:rFonts w:ascii="Arial" w:hAnsi="Arial"/>
          <w:sz w:val="16"/>
        </w:rPr>
        <w:t xml:space="preserve">She had not been informed about the recent </w:t>
      </w:r>
      <w:r>
        <w:rPr>
          <w:rFonts w:ascii="Arial" w:hAnsi="Arial"/>
          <w:color w:val="000000"/>
          <w:sz w:val="16"/>
        </w:rPr>
        <w:t xml:space="preserve">flooding near to Horsey </w:t>
      </w:r>
      <w:r>
        <w:rPr>
          <w:rFonts w:ascii="Arial" w:hAnsi="Arial"/>
          <w:sz w:val="16"/>
        </w:rPr>
        <w:t>Mill and was still awaiting a response from an engineer.</w:t>
      </w:r>
    </w:p>
    <w:p w:rsidR="007D26C4" w:rsidRDefault="00CC7F7D">
      <w:pPr>
        <w:pStyle w:val="ListParagraph"/>
        <w:numPr>
          <w:ilvl w:val="0"/>
          <w:numId w:val="13"/>
        </w:numPr>
        <w:ind w:left="1134"/>
        <w:rPr>
          <w:rFonts w:ascii="Arial" w:hAnsi="Arial"/>
          <w:sz w:val="16"/>
        </w:rPr>
      </w:pPr>
      <w:r>
        <w:rPr>
          <w:rFonts w:ascii="Arial" w:hAnsi="Arial"/>
          <w:sz w:val="16"/>
        </w:rPr>
        <w:t>Cllr Jermany noted the following:</w:t>
      </w:r>
    </w:p>
    <w:p w:rsidR="007D26C4" w:rsidRDefault="00CC7F7D">
      <w:pPr>
        <w:pStyle w:val="ListParagraph"/>
        <w:numPr>
          <w:ilvl w:val="0"/>
          <w:numId w:val="13"/>
        </w:numPr>
        <w:rPr>
          <w:rFonts w:ascii="Arial" w:hAnsi="Arial"/>
          <w:sz w:val="16"/>
        </w:rPr>
      </w:pPr>
      <w:r>
        <w:rPr>
          <w:rFonts w:ascii="Arial" w:hAnsi="Arial"/>
          <w:sz w:val="16"/>
        </w:rPr>
        <w:t>The budget for the borough council had been set;</w:t>
      </w:r>
    </w:p>
    <w:p w:rsidR="007D26C4" w:rsidRDefault="00CC7F7D">
      <w:pPr>
        <w:pStyle w:val="ListParagraph"/>
        <w:numPr>
          <w:ilvl w:val="0"/>
          <w:numId w:val="13"/>
        </w:numPr>
        <w:rPr>
          <w:rFonts w:ascii="Arial" w:hAnsi="Arial"/>
          <w:sz w:val="16"/>
        </w:rPr>
      </w:pPr>
      <w:r>
        <w:rPr>
          <w:rFonts w:ascii="Arial" w:hAnsi="Arial"/>
          <w:sz w:val="16"/>
        </w:rPr>
        <w:t>Councillors had been given a Ward Grant of £1,000 for 2016/17;</w:t>
      </w:r>
    </w:p>
    <w:p w:rsidR="007D26C4" w:rsidRDefault="00CC7F7D">
      <w:pPr>
        <w:pStyle w:val="ListParagraph"/>
        <w:numPr>
          <w:ilvl w:val="0"/>
          <w:numId w:val="13"/>
        </w:numPr>
        <w:rPr>
          <w:rFonts w:ascii="Arial" w:hAnsi="Arial"/>
          <w:sz w:val="16"/>
        </w:rPr>
      </w:pPr>
      <w:r>
        <w:rPr>
          <w:rFonts w:ascii="Arial" w:hAnsi="Arial"/>
          <w:sz w:val="16"/>
        </w:rPr>
        <w:t>This would be his last meeting as Conservative Borough Councillor.  He thanked the Parish Council and residents for their support over the past 27 years and Cllrs Starling and Jones offered their thanks to Cllr Jermany for all the work he had carried out for the Parish.</w:t>
      </w:r>
    </w:p>
    <w:p w:rsidR="007D26C4" w:rsidRDefault="00CC7F7D">
      <w:pPr>
        <w:pStyle w:val="ListParagraph"/>
        <w:numPr>
          <w:ilvl w:val="0"/>
          <w:numId w:val="13"/>
        </w:numPr>
        <w:ind w:left="1134"/>
        <w:rPr>
          <w:rFonts w:ascii="Arial" w:hAnsi="Arial"/>
          <w:sz w:val="16"/>
        </w:rPr>
      </w:pPr>
      <w:r>
        <w:rPr>
          <w:rFonts w:ascii="Arial" w:hAnsi="Arial"/>
          <w:sz w:val="16"/>
        </w:rPr>
        <w:t>Cllr Childs noted the following:</w:t>
      </w:r>
    </w:p>
    <w:p w:rsidR="007D26C4" w:rsidRDefault="00CC7F7D">
      <w:pPr>
        <w:pStyle w:val="ListParagraph"/>
        <w:numPr>
          <w:ilvl w:val="0"/>
          <w:numId w:val="13"/>
        </w:numPr>
        <w:rPr>
          <w:rFonts w:ascii="Arial" w:hAnsi="Arial"/>
          <w:sz w:val="16"/>
        </w:rPr>
      </w:pPr>
      <w:r>
        <w:rPr>
          <w:rFonts w:ascii="Arial" w:hAnsi="Arial"/>
          <w:sz w:val="16"/>
        </w:rPr>
        <w:t xml:space="preserve">There would be a 3.99% increase in the County Council element of the council tax, amounting to £49 per year.  </w:t>
      </w:r>
    </w:p>
    <w:p w:rsidR="007D26C4" w:rsidRDefault="00CC7F7D">
      <w:pPr>
        <w:pStyle w:val="ListParagraph"/>
        <w:numPr>
          <w:ilvl w:val="0"/>
          <w:numId w:val="13"/>
        </w:numPr>
        <w:rPr>
          <w:rFonts w:ascii="Arial" w:hAnsi="Arial"/>
          <w:sz w:val="16"/>
        </w:rPr>
      </w:pPr>
      <w:r>
        <w:rPr>
          <w:rFonts w:ascii="Arial" w:hAnsi="Arial"/>
          <w:sz w:val="16"/>
        </w:rPr>
        <w:t>No cuts had been made to the Fire Service;</w:t>
      </w:r>
    </w:p>
    <w:p w:rsidR="007D26C4" w:rsidRDefault="00CC7F7D">
      <w:pPr>
        <w:pStyle w:val="ListParagraph"/>
        <w:numPr>
          <w:ilvl w:val="0"/>
          <w:numId w:val="13"/>
        </w:numPr>
        <w:rPr>
          <w:rFonts w:ascii="Arial" w:hAnsi="Arial"/>
          <w:sz w:val="16"/>
        </w:rPr>
      </w:pPr>
      <w:r>
        <w:rPr>
          <w:rFonts w:ascii="Arial" w:hAnsi="Arial"/>
          <w:sz w:val="16"/>
        </w:rPr>
        <w:t xml:space="preserve">Some of the </w:t>
      </w:r>
      <w:r>
        <w:rPr>
          <w:rFonts w:ascii="Arial" w:hAnsi="Arial"/>
          <w:color w:val="000000"/>
          <w:sz w:val="16"/>
        </w:rPr>
        <w:t xml:space="preserve">churchyard </w:t>
      </w:r>
      <w:r>
        <w:rPr>
          <w:rFonts w:ascii="Arial" w:hAnsi="Arial"/>
          <w:sz w:val="16"/>
        </w:rPr>
        <w:t>he</w:t>
      </w:r>
      <w:r>
        <w:rPr>
          <w:rFonts w:ascii="Arial" w:hAnsi="Arial"/>
          <w:color w:val="000000"/>
          <w:sz w:val="16"/>
        </w:rPr>
        <w:t>dges</w:t>
      </w:r>
      <w:r>
        <w:rPr>
          <w:rFonts w:ascii="Arial" w:hAnsi="Arial"/>
          <w:sz w:val="16"/>
        </w:rPr>
        <w:t xml:space="preserve"> had been cut under the Juvenile Reparation Scheme and the PCC offered their thanks to Cllr Childs for organising this;</w:t>
      </w:r>
    </w:p>
    <w:p w:rsidR="007D26C4" w:rsidRDefault="00CC7F7D">
      <w:pPr>
        <w:pStyle w:val="ListParagraph"/>
        <w:numPr>
          <w:ilvl w:val="0"/>
          <w:numId w:val="13"/>
        </w:numPr>
        <w:rPr>
          <w:rFonts w:ascii="Arial" w:hAnsi="Arial"/>
          <w:sz w:val="16"/>
        </w:rPr>
      </w:pPr>
      <w:r>
        <w:rPr>
          <w:rFonts w:ascii="Arial" w:hAnsi="Arial"/>
          <w:sz w:val="16"/>
        </w:rPr>
        <w:t>Work was being done on the possibility of installing WiSpy in the area to enable access to faster broadband.  Cllr Van de Bulk noted that he had been in contact again with BT and that fibre may be provided by them.</w:t>
      </w:r>
    </w:p>
    <w:p w:rsidR="007D26C4" w:rsidRDefault="00CC7F7D">
      <w:pPr>
        <w:ind w:left="737" w:right="57"/>
        <w:rPr>
          <w:rFonts w:ascii="Arial" w:hAnsi="Arial"/>
          <w:b/>
          <w:sz w:val="16"/>
          <w:u w:val="single"/>
        </w:rPr>
      </w:pPr>
      <w:r>
        <w:rPr>
          <w:rFonts w:ascii="Arial" w:hAnsi="Arial"/>
          <w:b/>
          <w:sz w:val="16"/>
          <w:u w:val="single"/>
        </w:rPr>
        <w:t>Reopening of the meeting:-</w:t>
      </w:r>
    </w:p>
    <w:p w:rsidR="007D26C4" w:rsidRDefault="007D26C4">
      <w:pPr>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Report from PCSO – not present</w:t>
      </w:r>
    </w:p>
    <w:p w:rsidR="007D26C4" w:rsidRDefault="00CC7F7D">
      <w:pPr>
        <w:pStyle w:val="ListParagraph"/>
        <w:numPr>
          <w:ilvl w:val="0"/>
          <w:numId w:val="13"/>
        </w:numPr>
        <w:ind w:left="1134"/>
        <w:rPr>
          <w:rFonts w:ascii="Arial" w:hAnsi="Arial"/>
          <w:b/>
          <w:sz w:val="16"/>
        </w:rPr>
      </w:pPr>
      <w:r>
        <w:rPr>
          <w:rFonts w:ascii="Arial" w:hAnsi="Arial"/>
          <w:sz w:val="16"/>
        </w:rPr>
        <w:t>No issues noted.</w:t>
      </w:r>
    </w:p>
    <w:p w:rsidR="007D26C4" w:rsidRDefault="007D26C4">
      <w:pPr>
        <w:pStyle w:val="ListParagraph"/>
        <w:ind w:left="1134"/>
        <w:rPr>
          <w:rFonts w:ascii="Arial" w:hAnsi="Arial"/>
          <w:b/>
          <w:sz w:val="16"/>
        </w:rPr>
      </w:pPr>
    </w:p>
    <w:p w:rsidR="007D26C4" w:rsidRDefault="00CC7F7D">
      <w:pPr>
        <w:pStyle w:val="ListParagraph"/>
        <w:numPr>
          <w:ilvl w:val="0"/>
          <w:numId w:val="2"/>
        </w:numPr>
        <w:rPr>
          <w:rFonts w:ascii="Arial" w:hAnsi="Arial"/>
          <w:sz w:val="16"/>
        </w:rPr>
      </w:pPr>
      <w:r>
        <w:rPr>
          <w:rFonts w:ascii="Arial" w:hAnsi="Arial"/>
          <w:b/>
          <w:sz w:val="16"/>
        </w:rPr>
        <w:t>To confirm minutes of the previous meetings</w:t>
      </w:r>
      <w:r w:rsidR="007D15B3">
        <w:rPr>
          <w:rFonts w:ascii="Arial" w:hAnsi="Arial"/>
          <w:b/>
          <w:sz w:val="16"/>
        </w:rPr>
        <w:t xml:space="preserve"> </w:t>
      </w:r>
      <w:r>
        <w:rPr>
          <w:rFonts w:ascii="Arial" w:hAnsi="Arial"/>
          <w:b/>
          <w:sz w:val="16"/>
        </w:rPr>
        <w:t>held on 5</w:t>
      </w:r>
      <w:r>
        <w:rPr>
          <w:rFonts w:ascii="Arial" w:hAnsi="Arial"/>
          <w:b/>
          <w:sz w:val="16"/>
          <w:vertAlign w:val="superscript"/>
        </w:rPr>
        <w:t>th</w:t>
      </w:r>
      <w:r>
        <w:rPr>
          <w:rFonts w:ascii="Arial" w:hAnsi="Arial"/>
          <w:b/>
          <w:sz w:val="16"/>
        </w:rPr>
        <w:t xml:space="preserve"> January 2016.  </w:t>
      </w:r>
    </w:p>
    <w:p w:rsidR="007D26C4" w:rsidRDefault="00CC7F7D">
      <w:pPr>
        <w:pStyle w:val="ListParagraph"/>
        <w:rPr>
          <w:rFonts w:ascii="Arial" w:hAnsi="Arial"/>
          <w:sz w:val="16"/>
        </w:rPr>
      </w:pPr>
      <w:r>
        <w:rPr>
          <w:rFonts w:ascii="Arial" w:hAnsi="Arial"/>
          <w:sz w:val="16"/>
        </w:rPr>
        <w:t>Cllr Grayling proposed that</w:t>
      </w:r>
      <w:r w:rsidR="007D15B3">
        <w:rPr>
          <w:rFonts w:ascii="Arial" w:hAnsi="Arial"/>
          <w:sz w:val="16"/>
        </w:rPr>
        <w:t xml:space="preserve"> </w:t>
      </w:r>
      <w:r>
        <w:rPr>
          <w:rFonts w:ascii="Arial" w:hAnsi="Arial"/>
          <w:sz w:val="16"/>
        </w:rPr>
        <w:t>the minutes of the meeting held on the 5th January 2016be confirmed and this was seconded by Cllr Clift and unanimously agreed by the Council.  The minutes were duly signed by the Chairman.</w:t>
      </w:r>
    </w:p>
    <w:p w:rsidR="007D26C4" w:rsidRDefault="007D26C4">
      <w:pPr>
        <w:pStyle w:val="ListParagraph"/>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To report matters arising not already on the agenda, for information only.  </w:t>
      </w:r>
    </w:p>
    <w:p w:rsidR="007D26C4" w:rsidRDefault="00CC7F7D">
      <w:pPr>
        <w:numPr>
          <w:ilvl w:val="0"/>
          <w:numId w:val="13"/>
        </w:numPr>
        <w:spacing w:line="276" w:lineRule="auto"/>
        <w:ind w:left="1134"/>
        <w:rPr>
          <w:rFonts w:ascii="Arial" w:hAnsi="Arial"/>
          <w:i/>
          <w:sz w:val="16"/>
        </w:rPr>
      </w:pPr>
      <w:r>
        <w:rPr>
          <w:rFonts w:ascii="Arial" w:hAnsi="Arial"/>
          <w:sz w:val="16"/>
        </w:rPr>
        <w:t>Questions regarding the Council House renovation had already been noted in Item 3 above.</w:t>
      </w:r>
    </w:p>
    <w:p w:rsidR="007D26C4" w:rsidRDefault="007D26C4">
      <w:pPr>
        <w:pStyle w:val="ListParagraph"/>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(Finance: To agree payments in accordance with the budget. </w:t>
      </w:r>
    </w:p>
    <w:p w:rsidR="007D26C4" w:rsidRDefault="00CC7F7D">
      <w:pPr>
        <w:pStyle w:val="ListParagraph"/>
        <w:ind w:left="737"/>
        <w:rPr>
          <w:rFonts w:ascii="Arial" w:hAnsi="Arial"/>
          <w:sz w:val="16"/>
        </w:rPr>
      </w:pPr>
      <w:r>
        <w:rPr>
          <w:rFonts w:ascii="Arial" w:hAnsi="Arial"/>
          <w:sz w:val="16"/>
        </w:rPr>
        <w:t>Cllr Crane proposed a Motion that the following payment be made in accordance with the budget.  This was seconded by Cllr Grayling and unanimously agreed by Councillors.  IT WAS RESOLVED THAT the Motion be carried</w:t>
      </w:r>
    </w:p>
    <w:p w:rsidR="007D26C4" w:rsidRDefault="007D26C4">
      <w:pPr>
        <w:pStyle w:val="Default"/>
        <w:rPr>
          <w:sz w:val="16"/>
        </w:rPr>
      </w:pPr>
    </w:p>
    <w:tbl>
      <w:tblPr>
        <w:tblStyle w:val="TableGrid"/>
        <w:tblW w:w="3988" w:type="pct"/>
        <w:tblLook w:val="04A0"/>
      </w:tblPr>
      <w:tblGrid>
        <w:gridCol w:w="1137"/>
        <w:gridCol w:w="2432"/>
        <w:gridCol w:w="2954"/>
        <w:gridCol w:w="848"/>
      </w:tblGrid>
      <w:tr w:rsidR="007D26C4">
        <w:tc>
          <w:tcPr>
            <w:tcW w:w="771" w:type="pct"/>
          </w:tcPr>
          <w:p w:rsidR="007D26C4" w:rsidRDefault="00CC7F7D">
            <w:pPr>
              <w:pStyle w:val="Default"/>
              <w:rPr>
                <w:b/>
                <w:sz w:val="16"/>
              </w:rPr>
            </w:pPr>
            <w:r>
              <w:rPr>
                <w:b/>
                <w:sz w:val="16"/>
              </w:rPr>
              <w:t>Cheque No</w:t>
            </w:r>
          </w:p>
        </w:tc>
        <w:tc>
          <w:tcPr>
            <w:tcW w:w="1650" w:type="pct"/>
          </w:tcPr>
          <w:p w:rsidR="007D26C4" w:rsidRDefault="00CC7F7D">
            <w:pPr>
              <w:pStyle w:val="Default"/>
              <w:rPr>
                <w:b/>
                <w:sz w:val="16"/>
              </w:rPr>
            </w:pPr>
            <w:r>
              <w:rPr>
                <w:b/>
                <w:sz w:val="16"/>
              </w:rPr>
              <w:t>Payee</w:t>
            </w:r>
          </w:p>
        </w:tc>
        <w:tc>
          <w:tcPr>
            <w:tcW w:w="2004" w:type="pct"/>
          </w:tcPr>
          <w:p w:rsidR="007D26C4" w:rsidRDefault="00CC7F7D">
            <w:pPr>
              <w:pStyle w:val="Default"/>
              <w:rPr>
                <w:b/>
                <w:sz w:val="16"/>
              </w:rPr>
            </w:pPr>
            <w:r>
              <w:rPr>
                <w:b/>
                <w:sz w:val="16"/>
              </w:rPr>
              <w:t>Description</w:t>
            </w:r>
          </w:p>
        </w:tc>
        <w:tc>
          <w:tcPr>
            <w:tcW w:w="575" w:type="pct"/>
          </w:tcPr>
          <w:p w:rsidR="007D26C4" w:rsidRDefault="00CC7F7D">
            <w:pPr>
              <w:pStyle w:val="Default"/>
              <w:rPr>
                <w:b/>
                <w:sz w:val="16"/>
              </w:rPr>
            </w:pPr>
            <w:r>
              <w:rPr>
                <w:b/>
                <w:sz w:val="16"/>
              </w:rPr>
              <w:t>Amount</w:t>
            </w:r>
          </w:p>
          <w:p w:rsidR="007D26C4" w:rsidRDefault="00CC7F7D">
            <w:pPr>
              <w:pStyle w:val="Default"/>
              <w:rPr>
                <w:b/>
                <w:sz w:val="16"/>
              </w:rPr>
            </w:pPr>
            <w:r>
              <w:rPr>
                <w:b/>
                <w:sz w:val="16"/>
              </w:rPr>
              <w:t xml:space="preserve">      £</w:t>
            </w:r>
          </w:p>
        </w:tc>
      </w:tr>
      <w:tr w:rsidR="007D26C4">
        <w:tc>
          <w:tcPr>
            <w:tcW w:w="771" w:type="pct"/>
          </w:tcPr>
          <w:p w:rsidR="007D26C4" w:rsidRDefault="00CC7F7D">
            <w:pPr>
              <w:pStyle w:val="Default"/>
              <w:rPr>
                <w:sz w:val="16"/>
              </w:rPr>
            </w:pPr>
            <w:r>
              <w:rPr>
                <w:sz w:val="16"/>
              </w:rPr>
              <w:t>100690</w:t>
            </w:r>
          </w:p>
        </w:tc>
        <w:tc>
          <w:tcPr>
            <w:tcW w:w="1650" w:type="pct"/>
          </w:tcPr>
          <w:p w:rsidR="007D26C4" w:rsidRDefault="00CC7F7D">
            <w:pPr>
              <w:pStyle w:val="Default"/>
              <w:rPr>
                <w:sz w:val="16"/>
              </w:rPr>
            </w:pPr>
            <w:r>
              <w:rPr>
                <w:sz w:val="16"/>
              </w:rPr>
              <w:t>G Lack</w:t>
            </w:r>
          </w:p>
        </w:tc>
        <w:tc>
          <w:tcPr>
            <w:tcW w:w="2004" w:type="pct"/>
          </w:tcPr>
          <w:p w:rsidR="007D26C4" w:rsidRDefault="00CC7F7D">
            <w:pPr>
              <w:pStyle w:val="Default"/>
              <w:rPr>
                <w:sz w:val="16"/>
              </w:rPr>
            </w:pPr>
            <w:r>
              <w:rPr>
                <w:sz w:val="16"/>
              </w:rPr>
              <w:t>Clerk salary and expenses</w:t>
            </w:r>
          </w:p>
        </w:tc>
        <w:tc>
          <w:tcPr>
            <w:tcW w:w="575" w:type="pct"/>
          </w:tcPr>
          <w:p w:rsidR="007D26C4" w:rsidRDefault="00CC7F7D">
            <w:pPr>
              <w:pStyle w:val="Default"/>
              <w:rPr>
                <w:sz w:val="16"/>
              </w:rPr>
            </w:pPr>
            <w:r>
              <w:rPr>
                <w:sz w:val="16"/>
              </w:rPr>
              <w:t>167.00</w:t>
            </w:r>
          </w:p>
        </w:tc>
      </w:tr>
      <w:tr w:rsidR="007D26C4">
        <w:tc>
          <w:tcPr>
            <w:tcW w:w="771" w:type="pct"/>
          </w:tcPr>
          <w:p w:rsidR="007D26C4" w:rsidRDefault="007D26C4">
            <w:pPr>
              <w:pStyle w:val="Default"/>
              <w:rPr>
                <w:sz w:val="16"/>
              </w:rPr>
            </w:pPr>
          </w:p>
        </w:tc>
        <w:tc>
          <w:tcPr>
            <w:tcW w:w="1650" w:type="pct"/>
          </w:tcPr>
          <w:p w:rsidR="007D26C4" w:rsidRDefault="007D26C4">
            <w:pPr>
              <w:pStyle w:val="Default"/>
              <w:rPr>
                <w:sz w:val="16"/>
              </w:rPr>
            </w:pPr>
          </w:p>
        </w:tc>
        <w:tc>
          <w:tcPr>
            <w:tcW w:w="2004" w:type="pct"/>
          </w:tcPr>
          <w:p w:rsidR="007D26C4" w:rsidRDefault="00CC7F7D">
            <w:pPr>
              <w:pStyle w:val="Default"/>
              <w:rPr>
                <w:sz w:val="16"/>
              </w:rPr>
            </w:pPr>
            <w:r>
              <w:rPr>
                <w:sz w:val="16"/>
              </w:rPr>
              <w:t>TOTAL</w:t>
            </w:r>
          </w:p>
        </w:tc>
        <w:tc>
          <w:tcPr>
            <w:tcW w:w="575" w:type="pct"/>
          </w:tcPr>
          <w:p w:rsidR="007D26C4" w:rsidRDefault="00CC7F7D">
            <w:pPr>
              <w:pStyle w:val="Default"/>
              <w:rPr>
                <w:sz w:val="16"/>
              </w:rPr>
            </w:pPr>
            <w:r>
              <w:rPr>
                <w:sz w:val="16"/>
              </w:rPr>
              <w:t>167.00</w:t>
            </w:r>
          </w:p>
        </w:tc>
      </w:tr>
    </w:tbl>
    <w:p w:rsidR="007D26C4" w:rsidRDefault="007D26C4">
      <w:pPr>
        <w:ind w:left="737"/>
        <w:rPr>
          <w:rFonts w:ascii="Arial" w:hAnsi="Arial"/>
          <w:sz w:val="16"/>
        </w:rPr>
      </w:pPr>
    </w:p>
    <w:p w:rsidR="007D26C4" w:rsidRDefault="00CC7F7D">
      <w:pPr>
        <w:ind w:firstLine="720"/>
        <w:rPr>
          <w:rFonts w:ascii="Arial" w:hAnsi="Arial"/>
          <w:sz w:val="16"/>
        </w:rPr>
      </w:pPr>
      <w:r>
        <w:rPr>
          <w:rFonts w:ascii="Arial" w:hAnsi="Arial"/>
          <w:sz w:val="16"/>
        </w:rPr>
        <w:t>Opening balance 1.4.2015</w:t>
      </w:r>
      <w:r>
        <w:rPr>
          <w:rFonts w:ascii="Arial" w:hAnsi="Arial"/>
          <w:sz w:val="16"/>
        </w:rPr>
        <w:tab/>
      </w:r>
      <w:r>
        <w:rPr>
          <w:rFonts w:ascii="Arial" w:hAnsi="Arial"/>
          <w:sz w:val="16"/>
        </w:rPr>
        <w:tab/>
      </w:r>
      <w:r w:rsidR="00B81B09">
        <w:rPr>
          <w:rFonts w:ascii="Arial" w:hAnsi="Arial"/>
          <w:sz w:val="16"/>
        </w:rPr>
        <w:tab/>
      </w:r>
      <w:r>
        <w:rPr>
          <w:rFonts w:ascii="Arial" w:hAnsi="Arial"/>
          <w:sz w:val="16"/>
        </w:rPr>
        <w:t>3,121.14</w:t>
      </w:r>
    </w:p>
    <w:p w:rsidR="007D26C4" w:rsidRDefault="00CC7F7D">
      <w:pPr>
        <w:ind w:left="737"/>
        <w:rPr>
          <w:rFonts w:ascii="Arial" w:hAnsi="Arial"/>
          <w:sz w:val="16"/>
        </w:rPr>
      </w:pPr>
      <w:r>
        <w:rPr>
          <w:rFonts w:ascii="Arial" w:hAnsi="Arial"/>
          <w:sz w:val="16"/>
        </w:rPr>
        <w:t>Add receipts year to date</w:t>
      </w:r>
      <w:r>
        <w:rPr>
          <w:rFonts w:ascii="Arial" w:hAnsi="Arial"/>
          <w:sz w:val="16"/>
        </w:rPr>
        <w:tab/>
      </w:r>
      <w:r w:rsidR="007D15B3">
        <w:rPr>
          <w:rFonts w:ascii="Arial" w:hAnsi="Arial"/>
          <w:sz w:val="16"/>
        </w:rPr>
        <w:tab/>
      </w:r>
      <w:r w:rsidR="00B81B09">
        <w:rPr>
          <w:rFonts w:ascii="Arial" w:hAnsi="Arial"/>
          <w:sz w:val="16"/>
        </w:rPr>
        <w:tab/>
      </w:r>
      <w:r>
        <w:rPr>
          <w:rFonts w:ascii="Arial" w:hAnsi="Arial"/>
          <w:sz w:val="16"/>
        </w:rPr>
        <w:t>5,341.95</w:t>
      </w:r>
    </w:p>
    <w:p w:rsidR="007D26C4" w:rsidRDefault="00CC7F7D">
      <w:pPr>
        <w:ind w:left="737"/>
        <w:rPr>
          <w:rFonts w:ascii="Arial" w:hAnsi="Arial"/>
          <w:color w:val="FF0000"/>
          <w:sz w:val="16"/>
        </w:rPr>
      </w:pPr>
      <w:r>
        <w:rPr>
          <w:rFonts w:ascii="Arial" w:hAnsi="Arial"/>
          <w:sz w:val="16"/>
        </w:rPr>
        <w:t>Less: Payments year to date (excl. above)</w:t>
      </w:r>
      <w:r>
        <w:rPr>
          <w:rFonts w:ascii="Arial" w:hAnsi="Arial"/>
          <w:color w:val="FF0000"/>
          <w:sz w:val="16"/>
          <w:u w:val="single"/>
        </w:rPr>
        <w:t xml:space="preserve"> </w:t>
      </w:r>
      <w:r w:rsidR="00B81B09">
        <w:rPr>
          <w:rFonts w:ascii="Arial" w:hAnsi="Arial"/>
          <w:color w:val="FF0000"/>
          <w:sz w:val="16"/>
          <w:u w:val="single"/>
        </w:rPr>
        <w:t xml:space="preserve">           </w:t>
      </w:r>
      <w:r>
        <w:rPr>
          <w:rFonts w:ascii="Arial" w:hAnsi="Arial"/>
          <w:color w:val="FF0000"/>
          <w:sz w:val="16"/>
          <w:u w:val="single"/>
        </w:rPr>
        <w:t>(3,527.65)</w:t>
      </w:r>
    </w:p>
    <w:p w:rsidR="007D26C4" w:rsidRDefault="00CC7F7D">
      <w:pPr>
        <w:ind w:left="737"/>
        <w:rPr>
          <w:rFonts w:ascii="Arial" w:hAnsi="Arial"/>
          <w:sz w:val="16"/>
          <w:u w:val="single"/>
        </w:rPr>
      </w:pPr>
      <w:r>
        <w:rPr>
          <w:rFonts w:ascii="Arial" w:hAnsi="Arial"/>
          <w:sz w:val="16"/>
        </w:rPr>
        <w:t>Closing balance year to date</w:t>
      </w:r>
      <w:r>
        <w:rPr>
          <w:rFonts w:ascii="Arial" w:hAnsi="Arial"/>
          <w:sz w:val="16"/>
        </w:rPr>
        <w:tab/>
      </w:r>
      <w:r w:rsidR="007D15B3">
        <w:rPr>
          <w:rFonts w:ascii="Arial" w:hAnsi="Arial"/>
          <w:sz w:val="16"/>
        </w:rPr>
        <w:tab/>
      </w:r>
      <w:r w:rsidR="00B81B09">
        <w:rPr>
          <w:rFonts w:ascii="Arial" w:hAnsi="Arial"/>
          <w:sz w:val="16"/>
        </w:rPr>
        <w:tab/>
      </w:r>
      <w:r>
        <w:rPr>
          <w:rFonts w:ascii="Arial" w:hAnsi="Arial"/>
          <w:sz w:val="16"/>
          <w:u w:val="single"/>
        </w:rPr>
        <w:t>£4,935.44</w:t>
      </w:r>
    </w:p>
    <w:p w:rsidR="007D26C4" w:rsidRDefault="007D26C4">
      <w:pPr>
        <w:pStyle w:val="ListParagraph"/>
        <w:ind w:left="1097"/>
        <w:rPr>
          <w:rFonts w:ascii="Arial" w:hAnsi="Arial"/>
          <w:sz w:val="16"/>
          <w:u w:val="single"/>
        </w:rPr>
      </w:pPr>
    </w:p>
    <w:p w:rsidR="007D26C4" w:rsidRDefault="00CC7F7D">
      <w:pPr>
        <w:pStyle w:val="ListParagraph"/>
        <w:numPr>
          <w:ilvl w:val="0"/>
          <w:numId w:val="2"/>
        </w:numPr>
        <w:ind w:left="1097"/>
        <w:rPr>
          <w:rFonts w:ascii="Arial" w:hAnsi="Arial"/>
          <w:sz w:val="16"/>
          <w:u w:val="single"/>
        </w:rPr>
      </w:pPr>
      <w:r>
        <w:rPr>
          <w:rFonts w:ascii="Arial" w:hAnsi="Arial"/>
          <w:b/>
          <w:sz w:val="16"/>
        </w:rPr>
        <w:t xml:space="preserve">(a)  Public Right of Way No 11 (Dark Corner to Low Road) Restricted Byway Status – communication from County Council.  </w:t>
      </w:r>
      <w:r>
        <w:rPr>
          <w:rFonts w:ascii="Arial" w:hAnsi="Arial"/>
          <w:sz w:val="16"/>
        </w:rPr>
        <w:t>Cllr Starling confirmed that the sign had been erected in the wrong place and would be moved to PRoW No 11.</w:t>
      </w:r>
    </w:p>
    <w:p w:rsidR="007D26C4" w:rsidRDefault="00CC7F7D">
      <w:pPr>
        <w:pStyle w:val="ListParagraph"/>
        <w:ind w:left="1097"/>
        <w:rPr>
          <w:rFonts w:ascii="Arial" w:hAnsi="Arial"/>
          <w:sz w:val="16"/>
        </w:rPr>
      </w:pPr>
      <w:r>
        <w:rPr>
          <w:rFonts w:ascii="Arial" w:hAnsi="Arial"/>
          <w:b/>
          <w:sz w:val="16"/>
        </w:rPr>
        <w:t xml:space="preserve">(b)  Public Right of Way No 5 (The Street to Horsey Road) – Footpath Width – N Grayling.  </w:t>
      </w:r>
      <w:r>
        <w:rPr>
          <w:rFonts w:ascii="Arial" w:hAnsi="Arial"/>
          <w:sz w:val="16"/>
        </w:rPr>
        <w:t>It was noted that a car was being parked in the passageway making it difficult for the neighbours to cut their hedge.  It was confirmed that the land on which the car was being parked was owned by the house.  Cllr Starling would liaise with the owner of the car park to point out the difficulties of hedge cutting by the neighbour but noted that the width at that point of the footpath was adequate for public access.</w:t>
      </w:r>
    </w:p>
    <w:p w:rsidR="007D26C4" w:rsidRDefault="00CC7F7D">
      <w:pPr>
        <w:pStyle w:val="ListParagraph"/>
        <w:ind w:left="1097"/>
        <w:rPr>
          <w:rFonts w:ascii="Arial" w:hAnsi="Arial"/>
          <w:sz w:val="16"/>
        </w:rPr>
      </w:pPr>
      <w:r>
        <w:rPr>
          <w:rFonts w:ascii="Arial" w:hAnsi="Arial"/>
          <w:b/>
          <w:sz w:val="16"/>
        </w:rPr>
        <w:t xml:space="preserve">(c)  Footpath No 6 Staithe road to Martham South Broad. Repairs to ruts in Path - T Jones.  </w:t>
      </w:r>
      <w:r>
        <w:rPr>
          <w:rFonts w:ascii="Arial" w:hAnsi="Arial"/>
          <w:sz w:val="16"/>
        </w:rPr>
        <w:t xml:space="preserve">It was reported that ruts had been created by Environment Agency vehicles when fish were rescued last year and the clerk was asked to contact NCC to request they be filled in.  Copies of the request should be sent to the Environment Agency and Bam Nuttall.  </w:t>
      </w:r>
    </w:p>
    <w:p w:rsidR="007D26C4" w:rsidRDefault="007D26C4">
      <w:pPr>
        <w:pStyle w:val="ListParagraph"/>
        <w:ind w:left="1097"/>
        <w:rPr>
          <w:rFonts w:ascii="Arial" w:hAnsi="Arial"/>
          <w:sz w:val="16"/>
        </w:rPr>
      </w:pPr>
    </w:p>
    <w:p w:rsidR="007D26C4" w:rsidRDefault="00CC7F7D">
      <w:pPr>
        <w:pStyle w:val="ListParagraph"/>
        <w:numPr>
          <w:ilvl w:val="0"/>
          <w:numId w:val="2"/>
        </w:numPr>
        <w:ind w:left="1097"/>
        <w:rPr>
          <w:rFonts w:ascii="Arial" w:hAnsi="Arial"/>
          <w:b/>
          <w:sz w:val="16"/>
        </w:rPr>
      </w:pPr>
      <w:r>
        <w:rPr>
          <w:rFonts w:ascii="Arial" w:hAnsi="Arial"/>
          <w:b/>
          <w:sz w:val="16"/>
        </w:rPr>
        <w:t>Reparation Work in the Local Community – Update of meeting with Gareth Smart,NCC 11</w:t>
      </w:r>
      <w:r>
        <w:rPr>
          <w:rFonts w:ascii="Arial" w:hAnsi="Arial"/>
          <w:b/>
          <w:sz w:val="16"/>
          <w:vertAlign w:val="superscript"/>
        </w:rPr>
        <w:t>th</w:t>
      </w:r>
      <w:r>
        <w:rPr>
          <w:rFonts w:ascii="Arial" w:hAnsi="Arial"/>
          <w:b/>
          <w:sz w:val="16"/>
        </w:rPr>
        <w:t xml:space="preserve"> January 2016 – R Starling</w:t>
      </w:r>
    </w:p>
    <w:p w:rsidR="007D26C4" w:rsidRDefault="00CC7F7D">
      <w:pPr>
        <w:pStyle w:val="ListParagraph"/>
        <w:ind w:left="1097"/>
        <w:rPr>
          <w:rFonts w:ascii="Arial" w:hAnsi="Arial"/>
          <w:sz w:val="16"/>
        </w:rPr>
      </w:pPr>
      <w:r>
        <w:rPr>
          <w:rFonts w:ascii="Arial" w:hAnsi="Arial"/>
          <w:sz w:val="16"/>
        </w:rPr>
        <w:t>It was noted that juveniles would be available to do community work and the Parish Council agreed that they were happy for juveniles to carry out work in the community particularly litter picking</w:t>
      </w:r>
      <w:r>
        <w:rPr>
          <w:rFonts w:ascii="Arial" w:hAnsi="Arial"/>
          <w:color w:val="000000"/>
          <w:sz w:val="16"/>
        </w:rPr>
        <w:t xml:space="preserve"> along the Horsey Road.</w:t>
      </w:r>
    </w:p>
    <w:p w:rsidR="007D26C4" w:rsidRDefault="007D26C4">
      <w:pPr>
        <w:pStyle w:val="ListParagraph"/>
        <w:ind w:left="1097"/>
        <w:rPr>
          <w:rFonts w:ascii="Arial" w:hAnsi="Arial"/>
          <w:sz w:val="16"/>
        </w:rPr>
      </w:pPr>
    </w:p>
    <w:p w:rsidR="007D26C4" w:rsidRDefault="00CC7F7D">
      <w:pPr>
        <w:pStyle w:val="ListParagraph"/>
        <w:numPr>
          <w:ilvl w:val="0"/>
          <w:numId w:val="2"/>
        </w:numPr>
        <w:ind w:left="1097"/>
        <w:rPr>
          <w:rFonts w:ascii="Arial" w:hAnsi="Arial"/>
          <w:sz w:val="24"/>
        </w:rPr>
      </w:pPr>
      <w:r>
        <w:rPr>
          <w:rFonts w:ascii="Arial" w:hAnsi="Arial"/>
          <w:b/>
          <w:sz w:val="16"/>
        </w:rPr>
        <w:t xml:space="preserve">Broads Authority Draft Broads Plan 2017 &amp; Broads Local Plan Consultations – see </w:t>
      </w:r>
      <w:r>
        <w:rPr>
          <w:rFonts w:ascii="Arial" w:hAnsi="Arial"/>
          <w:color w:val="0070C0"/>
          <w:sz w:val="16"/>
        </w:rPr>
        <w:t>broads-authority.gov.uk/</w:t>
      </w:r>
      <w:r w:rsidR="00B81B09">
        <w:rPr>
          <w:rFonts w:ascii="Arial" w:hAnsi="Arial"/>
          <w:color w:val="0070C0"/>
          <w:sz w:val="16"/>
        </w:rPr>
        <w:t xml:space="preserve">broadsconsultations </w:t>
      </w:r>
      <w:r w:rsidR="00B81B09">
        <w:rPr>
          <w:rFonts w:ascii="Arial" w:hAnsi="Arial"/>
          <w:b/>
          <w:sz w:val="16"/>
        </w:rPr>
        <w:t>To</w:t>
      </w:r>
      <w:r>
        <w:rPr>
          <w:rFonts w:ascii="Arial" w:hAnsi="Arial"/>
          <w:b/>
          <w:sz w:val="16"/>
        </w:rPr>
        <w:t xml:space="preserve"> agree responses to consultations</w:t>
      </w:r>
    </w:p>
    <w:p w:rsidR="007D26C4" w:rsidRDefault="00B81B09">
      <w:pPr>
        <w:pStyle w:val="ListParagraph"/>
        <w:ind w:left="1097"/>
        <w:rPr>
          <w:rFonts w:ascii="Arial" w:hAnsi="Arial"/>
          <w:b/>
          <w:sz w:val="16"/>
        </w:rPr>
      </w:pPr>
      <w:r>
        <w:rPr>
          <w:rFonts w:ascii="Arial" w:hAnsi="Arial"/>
          <w:b/>
          <w:sz w:val="16"/>
        </w:rPr>
        <w:t>Local Plan</w:t>
      </w:r>
    </w:p>
    <w:p w:rsidR="007D26C4" w:rsidRDefault="00CC7F7D">
      <w:pPr>
        <w:pStyle w:val="ListParagraph"/>
        <w:ind w:left="1097"/>
        <w:rPr>
          <w:rFonts w:ascii="Arial" w:hAnsi="Arial"/>
          <w:sz w:val="16"/>
        </w:rPr>
      </w:pPr>
      <w:r>
        <w:rPr>
          <w:rFonts w:ascii="Arial" w:hAnsi="Arial"/>
          <w:sz w:val="16"/>
        </w:rPr>
        <w:t>Cllr Starling read out a proposed a response, noting that the report covered the period up to 2036 and was 170 pages long.  A notice had been put on the notice board concerning the consultation.  In particular Cllr Starling noted the lack of facilities for visitors and the lack of affordable housing. The closing date for comments was 8</w:t>
      </w:r>
      <w:r>
        <w:rPr>
          <w:rFonts w:ascii="Arial" w:hAnsi="Arial"/>
          <w:sz w:val="16"/>
          <w:vertAlign w:val="superscript"/>
        </w:rPr>
        <w:t>th</w:t>
      </w:r>
      <w:r>
        <w:rPr>
          <w:rFonts w:ascii="Arial" w:hAnsi="Arial"/>
          <w:sz w:val="16"/>
        </w:rPr>
        <w:t xml:space="preserve"> April.</w:t>
      </w:r>
    </w:p>
    <w:p w:rsidR="007D26C4" w:rsidRDefault="00CC7F7D">
      <w:pPr>
        <w:pStyle w:val="ListParagraph"/>
        <w:ind w:left="1097"/>
        <w:rPr>
          <w:rFonts w:ascii="Arial" w:hAnsi="Arial"/>
          <w:b/>
          <w:sz w:val="16"/>
        </w:rPr>
      </w:pPr>
      <w:r>
        <w:rPr>
          <w:rFonts w:ascii="Arial" w:hAnsi="Arial"/>
          <w:b/>
          <w:sz w:val="16"/>
        </w:rPr>
        <w:t>Broads Plan 2016</w:t>
      </w:r>
    </w:p>
    <w:p w:rsidR="007D26C4" w:rsidRDefault="00CC7F7D">
      <w:pPr>
        <w:pStyle w:val="ListParagraph"/>
        <w:ind w:left="1097"/>
        <w:rPr>
          <w:rFonts w:ascii="Arial" w:hAnsi="Arial"/>
          <w:sz w:val="16"/>
        </w:rPr>
      </w:pPr>
      <w:r>
        <w:rPr>
          <w:rFonts w:ascii="Arial" w:hAnsi="Arial"/>
          <w:sz w:val="16"/>
        </w:rPr>
        <w:t>A 44 page document set out the key strategic management plan for the Broads, its environment, communities and visitors.  The closing date was also 8</w:t>
      </w:r>
      <w:r>
        <w:rPr>
          <w:rFonts w:ascii="Arial" w:hAnsi="Arial"/>
          <w:sz w:val="16"/>
          <w:vertAlign w:val="superscript"/>
        </w:rPr>
        <w:t>th</w:t>
      </w:r>
      <w:r>
        <w:rPr>
          <w:rFonts w:ascii="Arial" w:hAnsi="Arial"/>
          <w:sz w:val="16"/>
        </w:rPr>
        <w:t xml:space="preserve"> April.  Cllr Starling read out a proposed response and noted that the stated vision for the Broads of “The communities of the Broads take an active part in the decisions about their future” was unachievable since the Broads Authority was not an elected and accountable body.</w:t>
      </w:r>
    </w:p>
    <w:p w:rsidR="007D26C4" w:rsidRDefault="007D26C4">
      <w:pPr>
        <w:pStyle w:val="ListParagraph"/>
        <w:ind w:left="1097"/>
        <w:rPr>
          <w:rFonts w:ascii="Arial" w:hAnsi="Arial"/>
          <w:sz w:val="16"/>
        </w:rPr>
      </w:pPr>
    </w:p>
    <w:p w:rsidR="007D26C4" w:rsidRDefault="00CC7F7D">
      <w:pPr>
        <w:pStyle w:val="ListParagraph"/>
        <w:ind w:left="1097"/>
        <w:rPr>
          <w:rFonts w:ascii="Arial" w:hAnsi="Arial"/>
          <w:sz w:val="16"/>
        </w:rPr>
      </w:pPr>
      <w:r>
        <w:rPr>
          <w:rFonts w:ascii="Arial" w:hAnsi="Arial"/>
          <w:sz w:val="16"/>
        </w:rPr>
        <w:t xml:space="preserve">Any further comments should be emailed to the Clerk before the deadline and the final response would be circulated to Parish Councillors prior to it being sent.  It was agreed that Cllr Starling would fill in the questionnaire.  </w:t>
      </w:r>
    </w:p>
    <w:p w:rsidR="007D26C4" w:rsidRDefault="007D26C4">
      <w:pPr>
        <w:pStyle w:val="ListParagraph"/>
        <w:ind w:left="1097"/>
        <w:rPr>
          <w:rFonts w:ascii="Arial" w:hAnsi="Arial"/>
          <w:sz w:val="16"/>
        </w:rPr>
      </w:pPr>
    </w:p>
    <w:p w:rsidR="007D26C4" w:rsidRDefault="00CC7F7D">
      <w:pPr>
        <w:pStyle w:val="ListParagraph"/>
        <w:numPr>
          <w:ilvl w:val="0"/>
          <w:numId w:val="2"/>
        </w:numPr>
        <w:ind w:left="1097"/>
        <w:rPr>
          <w:rFonts w:ascii="Arial" w:hAnsi="Arial"/>
          <w:b/>
          <w:sz w:val="16"/>
        </w:rPr>
      </w:pPr>
      <w:r>
        <w:rPr>
          <w:rFonts w:ascii="Arial" w:hAnsi="Arial"/>
          <w:b/>
          <w:sz w:val="16"/>
        </w:rPr>
        <w:t>Somerton Conservation Area Consultation – Update by Clerk</w:t>
      </w:r>
    </w:p>
    <w:p w:rsidR="007D26C4" w:rsidRDefault="00CC7F7D">
      <w:pPr>
        <w:pStyle w:val="ListParagraph"/>
        <w:ind w:left="1097"/>
        <w:rPr>
          <w:rFonts w:ascii="Arial" w:hAnsi="Arial"/>
          <w:sz w:val="16"/>
        </w:rPr>
      </w:pPr>
      <w:r>
        <w:rPr>
          <w:rFonts w:ascii="Arial" w:hAnsi="Arial"/>
          <w:sz w:val="16"/>
        </w:rPr>
        <w:t>The Clerk read out a response from Mr Hogg regarding the proposed public consultation which he estimated would be held in April/May.  The clerk was asked to respond that the meeting should be held in the evening so that working residents could attend.</w:t>
      </w:r>
    </w:p>
    <w:p w:rsidR="007D26C4" w:rsidRDefault="007D26C4">
      <w:pPr>
        <w:pStyle w:val="ListParagraph"/>
        <w:ind w:left="1097"/>
        <w:rPr>
          <w:rFonts w:ascii="Arial" w:hAnsi="Arial"/>
          <w:sz w:val="16"/>
        </w:rPr>
      </w:pPr>
    </w:p>
    <w:p w:rsidR="007D26C4" w:rsidRDefault="00CC7F7D">
      <w:pPr>
        <w:pStyle w:val="ListParagraph"/>
        <w:numPr>
          <w:ilvl w:val="0"/>
          <w:numId w:val="2"/>
        </w:numPr>
        <w:ind w:left="1097"/>
        <w:rPr>
          <w:rFonts w:ascii="Arial" w:hAnsi="Arial"/>
          <w:sz w:val="16"/>
        </w:rPr>
      </w:pPr>
      <w:r>
        <w:rPr>
          <w:rFonts w:ascii="Arial" w:hAnsi="Arial"/>
          <w:b/>
          <w:sz w:val="16"/>
        </w:rPr>
        <w:t>Provision of flashing speed/vehicle activated sign (SAM2) – Update R Starling</w:t>
      </w:r>
    </w:p>
    <w:p w:rsidR="007D26C4" w:rsidRDefault="00CC7F7D">
      <w:pPr>
        <w:pStyle w:val="ListParagraph"/>
        <w:ind w:left="1097"/>
        <w:rPr>
          <w:rFonts w:ascii="Arial" w:hAnsi="Arial"/>
          <w:sz w:val="16"/>
        </w:rPr>
      </w:pPr>
      <w:r>
        <w:rPr>
          <w:rFonts w:ascii="Arial" w:hAnsi="Arial"/>
          <w:sz w:val="16"/>
        </w:rPr>
        <w:t>The erection of a flashing sign would be subject to NCC Highways’ approval and would cost around 3,000, the money coming potentially from the Community Fund.  Cllr Starling would have a site meeting to ascertain, inter alia, whether the sign would have to moved every month and then proceed to a firm quotation if the site meeting was satisfactory.</w:t>
      </w:r>
    </w:p>
    <w:p w:rsidR="007D26C4" w:rsidRDefault="007D26C4">
      <w:pPr>
        <w:pStyle w:val="ListParagraph"/>
        <w:ind w:left="1097"/>
        <w:rPr>
          <w:rFonts w:ascii="Arial" w:hAnsi="Arial"/>
          <w:sz w:val="16"/>
        </w:rPr>
      </w:pPr>
    </w:p>
    <w:p w:rsidR="007D26C4" w:rsidRDefault="00CC7F7D">
      <w:pPr>
        <w:pStyle w:val="ListParagraph"/>
        <w:numPr>
          <w:ilvl w:val="0"/>
          <w:numId w:val="2"/>
        </w:numPr>
        <w:ind w:left="1097"/>
        <w:rPr>
          <w:rFonts w:ascii="Arial" w:hAnsi="Arial"/>
          <w:sz w:val="16"/>
        </w:rPr>
      </w:pPr>
      <w:r>
        <w:rPr>
          <w:rFonts w:ascii="Arial" w:hAnsi="Arial"/>
          <w:b/>
          <w:sz w:val="16"/>
        </w:rPr>
        <w:t>Parish Council elections 5</w:t>
      </w:r>
      <w:r>
        <w:rPr>
          <w:rFonts w:ascii="Arial" w:hAnsi="Arial"/>
          <w:b/>
          <w:sz w:val="16"/>
          <w:vertAlign w:val="superscript"/>
        </w:rPr>
        <w:t>th</w:t>
      </w:r>
      <w:r>
        <w:rPr>
          <w:rFonts w:ascii="Arial" w:hAnsi="Arial"/>
          <w:b/>
          <w:sz w:val="16"/>
        </w:rPr>
        <w:t xml:space="preserve"> May 2016.  </w:t>
      </w:r>
      <w:r>
        <w:rPr>
          <w:rFonts w:ascii="Arial" w:hAnsi="Arial"/>
          <w:sz w:val="16"/>
        </w:rPr>
        <w:t>It was noted that election forms were now available.</w:t>
      </w:r>
    </w:p>
    <w:p w:rsidR="007D26C4" w:rsidRDefault="007D26C4">
      <w:pPr>
        <w:rPr>
          <w:rFonts w:ascii="Arial" w:hAnsi="Arial"/>
          <w:sz w:val="16"/>
        </w:rPr>
      </w:pPr>
    </w:p>
    <w:p w:rsidR="007D26C4" w:rsidRDefault="00CC7F7D">
      <w:pPr>
        <w:pStyle w:val="ListParagraph"/>
        <w:numPr>
          <w:ilvl w:val="0"/>
          <w:numId w:val="2"/>
        </w:numPr>
        <w:ind w:left="1097"/>
        <w:rPr>
          <w:rFonts w:ascii="Arial" w:hAnsi="Arial"/>
          <w:sz w:val="16"/>
        </w:rPr>
      </w:pPr>
      <w:r>
        <w:rPr>
          <w:rFonts w:ascii="Arial" w:hAnsi="Arial"/>
          <w:b/>
          <w:sz w:val="16"/>
        </w:rPr>
        <w:t>Information Digitisation – Update by Clerk</w:t>
      </w:r>
    </w:p>
    <w:p w:rsidR="007D26C4" w:rsidRDefault="00CC7F7D">
      <w:pPr>
        <w:pStyle w:val="ListParagraph"/>
        <w:ind w:left="1097"/>
        <w:rPr>
          <w:rFonts w:ascii="Arial" w:hAnsi="Arial"/>
          <w:sz w:val="16"/>
        </w:rPr>
      </w:pPr>
      <w:r>
        <w:rPr>
          <w:rFonts w:ascii="Arial" w:hAnsi="Arial"/>
          <w:sz w:val="16"/>
        </w:rPr>
        <w:t>The Clerk noted that the NCC website allocated around 300mb to each Parish.  Cllr Van de Bulk confirmed that this would not be enough to hold all of the previous minutes and suggested that a separate website be created.    He estimated that the cost to set up a website would be around £300-£500 and £70 per year to maintain.  Firmer costs should be sought and also it was suggested that the need for volunteers to scan the information should be publicised within the village.</w:t>
      </w:r>
    </w:p>
    <w:p w:rsidR="007D26C4" w:rsidRDefault="007D26C4">
      <w:pPr>
        <w:pStyle w:val="ListParagraph"/>
        <w:ind w:left="1097"/>
        <w:rPr>
          <w:rFonts w:ascii="Arial" w:hAnsi="Arial"/>
          <w:sz w:val="16"/>
        </w:rPr>
      </w:pPr>
    </w:p>
    <w:p w:rsidR="007D26C4" w:rsidRDefault="00CC7F7D">
      <w:pPr>
        <w:pStyle w:val="ListParagraph"/>
        <w:numPr>
          <w:ilvl w:val="0"/>
          <w:numId w:val="2"/>
        </w:numPr>
        <w:ind w:left="1097"/>
        <w:rPr>
          <w:rFonts w:ascii="Arial" w:hAnsi="Arial"/>
          <w:sz w:val="16"/>
        </w:rPr>
      </w:pPr>
      <w:r>
        <w:rPr>
          <w:rFonts w:ascii="Arial" w:hAnsi="Arial"/>
          <w:b/>
          <w:sz w:val="16"/>
        </w:rPr>
        <w:t>Upper Thurne Working Group Meeting 13</w:t>
      </w:r>
      <w:r>
        <w:rPr>
          <w:rFonts w:ascii="Arial" w:hAnsi="Arial"/>
          <w:b/>
          <w:sz w:val="16"/>
          <w:vertAlign w:val="superscript"/>
        </w:rPr>
        <w:t>th</w:t>
      </w:r>
      <w:r>
        <w:rPr>
          <w:rFonts w:ascii="Arial" w:hAnsi="Arial"/>
          <w:b/>
          <w:sz w:val="16"/>
        </w:rPr>
        <w:t xml:space="preserve"> January 2016 – update R Starling</w:t>
      </w:r>
    </w:p>
    <w:p w:rsidR="007D26C4" w:rsidRDefault="00CC7F7D">
      <w:pPr>
        <w:pStyle w:val="ListParagraph"/>
        <w:ind w:left="1097"/>
        <w:rPr>
          <w:rFonts w:ascii="Arial" w:hAnsi="Arial"/>
          <w:sz w:val="16"/>
        </w:rPr>
      </w:pPr>
      <w:r>
        <w:rPr>
          <w:rFonts w:ascii="Arial" w:hAnsi="Arial"/>
          <w:sz w:val="16"/>
        </w:rPr>
        <w:t>Cllr Starling noted the following:</w:t>
      </w:r>
    </w:p>
    <w:p w:rsidR="007D26C4" w:rsidRDefault="00CC7F7D">
      <w:pPr>
        <w:pStyle w:val="ListParagraph"/>
        <w:numPr>
          <w:ilvl w:val="0"/>
          <w:numId w:val="13"/>
        </w:numPr>
        <w:rPr>
          <w:rFonts w:ascii="Arial" w:hAnsi="Arial"/>
          <w:sz w:val="16"/>
        </w:rPr>
      </w:pPr>
      <w:r>
        <w:rPr>
          <w:rFonts w:ascii="Arial" w:hAnsi="Arial"/>
          <w:sz w:val="16"/>
        </w:rPr>
        <w:t>The public were now allowed to attend meetings;</w:t>
      </w:r>
    </w:p>
    <w:p w:rsidR="007D26C4" w:rsidRDefault="00CC7F7D">
      <w:pPr>
        <w:pStyle w:val="ListParagraph"/>
        <w:numPr>
          <w:ilvl w:val="0"/>
          <w:numId w:val="13"/>
        </w:numPr>
        <w:rPr>
          <w:rFonts w:ascii="Arial" w:hAnsi="Arial"/>
          <w:sz w:val="16"/>
        </w:rPr>
      </w:pPr>
      <w:r>
        <w:rPr>
          <w:rFonts w:ascii="Arial" w:hAnsi="Arial"/>
          <w:sz w:val="16"/>
        </w:rPr>
        <w:t>The Environment Agency and Drainage Board were in attendance;</w:t>
      </w:r>
    </w:p>
    <w:p w:rsidR="007D26C4" w:rsidRDefault="00CC7F7D">
      <w:pPr>
        <w:pStyle w:val="ListParagraph"/>
        <w:numPr>
          <w:ilvl w:val="0"/>
          <w:numId w:val="13"/>
        </w:numPr>
        <w:rPr>
          <w:rFonts w:ascii="Arial" w:hAnsi="Arial"/>
          <w:sz w:val="16"/>
        </w:rPr>
      </w:pPr>
      <w:r>
        <w:rPr>
          <w:rFonts w:ascii="Arial" w:hAnsi="Arial"/>
          <w:sz w:val="16"/>
        </w:rPr>
        <w:t>A workshop would be held in the summer.</w:t>
      </w:r>
    </w:p>
    <w:p w:rsidR="007D26C4" w:rsidRDefault="007D26C4">
      <w:pPr>
        <w:rPr>
          <w:rFonts w:ascii="Arial" w:hAnsi="Arial"/>
          <w:sz w:val="16"/>
        </w:rPr>
      </w:pPr>
    </w:p>
    <w:p w:rsidR="007D26C4" w:rsidRDefault="00CC7F7D">
      <w:pPr>
        <w:pStyle w:val="ListParagraph"/>
        <w:numPr>
          <w:ilvl w:val="0"/>
          <w:numId w:val="2"/>
        </w:numPr>
        <w:ind w:left="1097"/>
        <w:rPr>
          <w:rFonts w:ascii="Arial" w:hAnsi="Arial"/>
          <w:sz w:val="16"/>
        </w:rPr>
      </w:pPr>
      <w:r>
        <w:rPr>
          <w:rFonts w:ascii="Arial" w:hAnsi="Arial"/>
          <w:b/>
          <w:sz w:val="16"/>
        </w:rPr>
        <w:t xml:space="preserve">Spring Litter Pick – To agree dates of parish litter pick of roadside verges </w:t>
      </w:r>
    </w:p>
    <w:p w:rsidR="007D26C4" w:rsidRDefault="00CC7F7D">
      <w:pPr>
        <w:pStyle w:val="ListParagraph"/>
        <w:numPr>
          <w:ilvl w:val="0"/>
          <w:numId w:val="35"/>
        </w:numPr>
        <w:rPr>
          <w:rFonts w:ascii="Arial" w:hAnsi="Arial"/>
          <w:sz w:val="16"/>
        </w:rPr>
      </w:pPr>
      <w:r>
        <w:rPr>
          <w:rFonts w:ascii="Arial" w:hAnsi="Arial"/>
          <w:sz w:val="16"/>
        </w:rPr>
        <w:t>It was agreed that this would be held on the 19</w:t>
      </w:r>
      <w:r>
        <w:rPr>
          <w:rFonts w:ascii="Arial" w:hAnsi="Arial"/>
          <w:sz w:val="16"/>
          <w:vertAlign w:val="superscript"/>
        </w:rPr>
        <w:t>th</w:t>
      </w:r>
      <w:r>
        <w:rPr>
          <w:rFonts w:ascii="Arial" w:hAnsi="Arial"/>
          <w:sz w:val="16"/>
        </w:rPr>
        <w:t xml:space="preserve"> and 20</w:t>
      </w:r>
      <w:r>
        <w:rPr>
          <w:rFonts w:ascii="Arial" w:hAnsi="Arial"/>
          <w:sz w:val="16"/>
          <w:vertAlign w:val="superscript"/>
        </w:rPr>
        <w:t>th</w:t>
      </w:r>
      <w:r>
        <w:rPr>
          <w:rFonts w:ascii="Arial" w:hAnsi="Arial"/>
          <w:sz w:val="16"/>
        </w:rPr>
        <w:t xml:space="preserve"> March.  The normal reminder about the wearing of high viz jackets and volunteers carrying out the litter pick at their own risk was noted.</w:t>
      </w:r>
    </w:p>
    <w:p w:rsidR="007D26C4" w:rsidRDefault="007D26C4">
      <w:pPr>
        <w:rPr>
          <w:rFonts w:ascii="Arial" w:hAnsi="Arial"/>
          <w:sz w:val="16"/>
        </w:rPr>
      </w:pPr>
    </w:p>
    <w:p w:rsidR="007D26C4" w:rsidRDefault="00CC7F7D">
      <w:pPr>
        <w:pStyle w:val="ListParagraph"/>
        <w:numPr>
          <w:ilvl w:val="0"/>
          <w:numId w:val="2"/>
        </w:numPr>
        <w:spacing w:line="276" w:lineRule="auto"/>
        <w:ind w:hanging="360"/>
        <w:rPr>
          <w:rFonts w:ascii="Arial" w:hAnsi="Arial"/>
          <w:sz w:val="16"/>
        </w:rPr>
      </w:pPr>
      <w:r>
        <w:rPr>
          <w:rFonts w:ascii="Arial" w:hAnsi="Arial"/>
          <w:b/>
          <w:sz w:val="16"/>
        </w:rPr>
        <w:t>Correspondence</w:t>
      </w:r>
      <w:r>
        <w:rPr>
          <w:rFonts w:ascii="Arial" w:hAnsi="Arial"/>
          <w:sz w:val="16"/>
        </w:rPr>
        <w:t xml:space="preserve">.  </w:t>
      </w:r>
      <w:r>
        <w:rPr>
          <w:rFonts w:ascii="Arial" w:hAnsi="Arial"/>
          <w:i/>
          <w:sz w:val="16"/>
        </w:rPr>
        <w:t>Additional Correspondence and</w:t>
      </w:r>
      <w:r w:rsidR="00A70FF6">
        <w:rPr>
          <w:rFonts w:ascii="Arial" w:hAnsi="Arial"/>
          <w:i/>
          <w:sz w:val="16"/>
        </w:rPr>
        <w:t xml:space="preserve"> </w:t>
      </w:r>
      <w:r>
        <w:rPr>
          <w:rFonts w:ascii="Arial" w:hAnsi="Arial"/>
          <w:i/>
          <w:sz w:val="16"/>
        </w:rPr>
        <w:t>Actions/Comments noted/made at the meeting are shown in Italic.</w:t>
      </w:r>
    </w:p>
    <w:p w:rsidR="007D26C4" w:rsidRDefault="007D26C4">
      <w:pPr>
        <w:pStyle w:val="ListParagraph"/>
        <w:spacing w:line="276" w:lineRule="auto"/>
        <w:rPr>
          <w:rFonts w:ascii="Arial" w:hAnsi="Arial"/>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2047"/>
        <w:gridCol w:w="2876"/>
        <w:gridCol w:w="3464"/>
      </w:tblGrid>
      <w:tr w:rsidR="007D26C4">
        <w:tc>
          <w:tcPr>
            <w:tcW w:w="0" w:type="auto"/>
          </w:tcPr>
          <w:p w:rsidR="007D26C4" w:rsidRDefault="00CC7F7D">
            <w:pPr>
              <w:rPr>
                <w:rFonts w:ascii="Arial" w:hAnsi="Arial"/>
                <w:b/>
                <w:sz w:val="16"/>
              </w:rPr>
            </w:pPr>
            <w:r>
              <w:rPr>
                <w:rFonts w:ascii="Arial" w:hAnsi="Arial"/>
                <w:b/>
                <w:sz w:val="16"/>
              </w:rPr>
              <w:t>ITEM</w:t>
            </w:r>
          </w:p>
        </w:tc>
        <w:tc>
          <w:tcPr>
            <w:tcW w:w="2047" w:type="dxa"/>
          </w:tcPr>
          <w:p w:rsidR="007D26C4" w:rsidRDefault="00CC7F7D">
            <w:pPr>
              <w:rPr>
                <w:rFonts w:ascii="Arial" w:hAnsi="Arial"/>
                <w:b/>
                <w:sz w:val="16"/>
              </w:rPr>
            </w:pPr>
            <w:r>
              <w:rPr>
                <w:rFonts w:ascii="Arial" w:hAnsi="Arial"/>
                <w:b/>
                <w:sz w:val="16"/>
              </w:rPr>
              <w:t>FROM WHOM RECEIVED</w:t>
            </w:r>
          </w:p>
        </w:tc>
        <w:tc>
          <w:tcPr>
            <w:tcW w:w="2876" w:type="dxa"/>
          </w:tcPr>
          <w:p w:rsidR="007D26C4" w:rsidRDefault="00CC7F7D">
            <w:pPr>
              <w:rPr>
                <w:rFonts w:ascii="Arial" w:hAnsi="Arial"/>
                <w:b/>
                <w:sz w:val="16"/>
              </w:rPr>
            </w:pPr>
            <w:r>
              <w:rPr>
                <w:rFonts w:ascii="Arial" w:hAnsi="Arial"/>
                <w:b/>
                <w:sz w:val="16"/>
              </w:rPr>
              <w:t>CONTENT</w:t>
            </w:r>
          </w:p>
        </w:tc>
        <w:tc>
          <w:tcPr>
            <w:tcW w:w="3464" w:type="dxa"/>
          </w:tcPr>
          <w:p w:rsidR="007D26C4" w:rsidRDefault="00CC7F7D">
            <w:pPr>
              <w:rPr>
                <w:rFonts w:ascii="Arial" w:hAnsi="Arial"/>
                <w:b/>
                <w:sz w:val="16"/>
              </w:rPr>
            </w:pPr>
            <w:r>
              <w:rPr>
                <w:rFonts w:ascii="Arial" w:hAnsi="Arial"/>
                <w:b/>
                <w:sz w:val="16"/>
              </w:rPr>
              <w:t>ACTION REQUIRED</w:t>
            </w:r>
          </w:p>
          <w:p w:rsidR="007D26C4" w:rsidRDefault="007D26C4">
            <w:pPr>
              <w:rPr>
                <w:rFonts w:ascii="Arial" w:hAnsi="Arial"/>
                <w:b/>
                <w:sz w:val="16"/>
              </w:rPr>
            </w:pPr>
          </w:p>
        </w:tc>
      </w:tr>
      <w:tr w:rsidR="007D26C4">
        <w:trPr>
          <w:trHeight w:val="138"/>
        </w:trPr>
        <w:tc>
          <w:tcPr>
            <w:tcW w:w="0" w:type="auto"/>
          </w:tcPr>
          <w:p w:rsidR="007D26C4" w:rsidRDefault="00CC7F7D">
            <w:pPr>
              <w:rPr>
                <w:rFonts w:ascii="Arial" w:hAnsi="Arial"/>
                <w:sz w:val="16"/>
              </w:rPr>
            </w:pPr>
            <w:r>
              <w:rPr>
                <w:rFonts w:ascii="Arial" w:hAnsi="Arial"/>
                <w:sz w:val="16"/>
              </w:rPr>
              <w:t>1</w:t>
            </w:r>
          </w:p>
        </w:tc>
        <w:tc>
          <w:tcPr>
            <w:tcW w:w="2047" w:type="dxa"/>
          </w:tcPr>
          <w:p w:rsidR="007D26C4" w:rsidRDefault="00CC7F7D">
            <w:pPr>
              <w:rPr>
                <w:rFonts w:ascii="Arial" w:hAnsi="Arial"/>
                <w:sz w:val="16"/>
              </w:rPr>
            </w:pPr>
            <w:r>
              <w:rPr>
                <w:rFonts w:ascii="Arial" w:hAnsi="Arial"/>
                <w:sz w:val="16"/>
              </w:rPr>
              <w:t>Tower Mint Ltd</w:t>
            </w:r>
          </w:p>
        </w:tc>
        <w:tc>
          <w:tcPr>
            <w:tcW w:w="2876" w:type="dxa"/>
          </w:tcPr>
          <w:p w:rsidR="007D26C4" w:rsidRDefault="00CC7F7D">
            <w:pPr>
              <w:rPr>
                <w:rFonts w:ascii="Arial" w:hAnsi="Arial"/>
                <w:sz w:val="16"/>
              </w:rPr>
            </w:pPr>
            <w:r>
              <w:rPr>
                <w:rFonts w:ascii="Arial" w:hAnsi="Arial"/>
                <w:sz w:val="16"/>
              </w:rPr>
              <w:t>Queen Elizabeth 90</w:t>
            </w:r>
            <w:r>
              <w:rPr>
                <w:rFonts w:ascii="Arial" w:hAnsi="Arial"/>
                <w:sz w:val="16"/>
                <w:vertAlign w:val="superscript"/>
              </w:rPr>
              <w:t>th</w:t>
            </w:r>
            <w:r>
              <w:rPr>
                <w:rFonts w:ascii="Arial" w:hAnsi="Arial"/>
                <w:sz w:val="16"/>
              </w:rPr>
              <w:t xml:space="preserve"> birthday commemorative medal</w:t>
            </w:r>
          </w:p>
        </w:tc>
        <w:tc>
          <w:tcPr>
            <w:tcW w:w="3464" w:type="dxa"/>
          </w:tcPr>
          <w:p w:rsidR="007D26C4" w:rsidRDefault="00CC7F7D">
            <w:pPr>
              <w:rPr>
                <w:rFonts w:ascii="Arial" w:hAnsi="Arial"/>
                <w:sz w:val="16"/>
              </w:rPr>
            </w:pPr>
            <w:r>
              <w:rPr>
                <w:rFonts w:ascii="Arial" w:hAnsi="Arial"/>
                <w:sz w:val="16"/>
              </w:rPr>
              <w:t xml:space="preserve">Free sample.  Order form for additional quantities  </w:t>
            </w:r>
            <w:r>
              <w:rPr>
                <w:rFonts w:ascii="Arial" w:hAnsi="Arial"/>
                <w:i/>
                <w:sz w:val="16"/>
              </w:rPr>
              <w:t>Noted</w:t>
            </w:r>
          </w:p>
        </w:tc>
      </w:tr>
      <w:tr w:rsidR="007D26C4">
        <w:trPr>
          <w:trHeight w:val="138"/>
        </w:trPr>
        <w:tc>
          <w:tcPr>
            <w:tcW w:w="0" w:type="auto"/>
          </w:tcPr>
          <w:p w:rsidR="007D26C4" w:rsidRDefault="00CC7F7D">
            <w:pPr>
              <w:rPr>
                <w:rFonts w:ascii="Arial" w:hAnsi="Arial"/>
                <w:sz w:val="16"/>
              </w:rPr>
            </w:pPr>
            <w:r>
              <w:rPr>
                <w:rFonts w:ascii="Arial" w:hAnsi="Arial"/>
                <w:sz w:val="16"/>
              </w:rPr>
              <w:t>2</w:t>
            </w:r>
          </w:p>
        </w:tc>
        <w:tc>
          <w:tcPr>
            <w:tcW w:w="2047" w:type="dxa"/>
          </w:tcPr>
          <w:p w:rsidR="007D26C4" w:rsidRDefault="00CC7F7D">
            <w:pPr>
              <w:rPr>
                <w:rFonts w:ascii="Arial" w:hAnsi="Arial"/>
                <w:sz w:val="16"/>
              </w:rPr>
            </w:pPr>
            <w:r>
              <w:rPr>
                <w:rFonts w:ascii="Arial" w:hAnsi="Arial"/>
                <w:sz w:val="16"/>
              </w:rPr>
              <w:t>Robin Hodds</w:t>
            </w:r>
          </w:p>
        </w:tc>
        <w:tc>
          <w:tcPr>
            <w:tcW w:w="2876" w:type="dxa"/>
          </w:tcPr>
          <w:p w:rsidR="007D26C4" w:rsidRDefault="00CC7F7D">
            <w:pPr>
              <w:rPr>
                <w:rFonts w:ascii="Arial" w:hAnsi="Arial"/>
                <w:sz w:val="16"/>
              </w:rPr>
            </w:pPr>
            <w:r>
              <w:rPr>
                <w:rFonts w:ascii="Arial" w:hAnsi="Arial"/>
                <w:sz w:val="16"/>
              </w:rPr>
              <w:t xml:space="preserve">Next Parish Liaison meeting </w:t>
            </w:r>
            <w:r>
              <w:rPr>
                <w:rFonts w:ascii="Arial" w:hAnsi="Arial"/>
                <w:sz w:val="16"/>
              </w:rPr>
              <w:lastRenderedPageBreak/>
              <w:t>21</w:t>
            </w:r>
            <w:r>
              <w:rPr>
                <w:rFonts w:ascii="Arial" w:hAnsi="Arial"/>
                <w:sz w:val="16"/>
                <w:vertAlign w:val="superscript"/>
              </w:rPr>
              <w:t>st</w:t>
            </w:r>
            <w:r>
              <w:rPr>
                <w:rFonts w:ascii="Arial" w:hAnsi="Arial"/>
                <w:sz w:val="16"/>
              </w:rPr>
              <w:t>March.  Request for agenda items</w:t>
            </w:r>
          </w:p>
        </w:tc>
        <w:tc>
          <w:tcPr>
            <w:tcW w:w="3464" w:type="dxa"/>
          </w:tcPr>
          <w:p w:rsidR="007D26C4" w:rsidRDefault="007D26C4">
            <w:pPr>
              <w:rPr>
                <w:rFonts w:ascii="Arial" w:hAnsi="Arial"/>
                <w:sz w:val="16"/>
              </w:rPr>
            </w:pPr>
          </w:p>
        </w:tc>
      </w:tr>
      <w:tr w:rsidR="007D26C4">
        <w:trPr>
          <w:trHeight w:val="138"/>
        </w:trPr>
        <w:tc>
          <w:tcPr>
            <w:tcW w:w="0" w:type="auto"/>
          </w:tcPr>
          <w:p w:rsidR="007D26C4" w:rsidRDefault="00CC7F7D">
            <w:pPr>
              <w:rPr>
                <w:rFonts w:ascii="Arial" w:hAnsi="Arial"/>
                <w:sz w:val="16"/>
              </w:rPr>
            </w:pPr>
            <w:r>
              <w:rPr>
                <w:rFonts w:ascii="Arial" w:hAnsi="Arial"/>
                <w:sz w:val="16"/>
              </w:rPr>
              <w:lastRenderedPageBreak/>
              <w:t>3</w:t>
            </w:r>
          </w:p>
        </w:tc>
        <w:tc>
          <w:tcPr>
            <w:tcW w:w="2047" w:type="dxa"/>
          </w:tcPr>
          <w:p w:rsidR="007D26C4" w:rsidRDefault="00CC7F7D">
            <w:pPr>
              <w:rPr>
                <w:rFonts w:ascii="Arial" w:hAnsi="Arial"/>
                <w:sz w:val="16"/>
              </w:rPr>
            </w:pPr>
            <w:r>
              <w:rPr>
                <w:rFonts w:ascii="Arial" w:hAnsi="Arial"/>
                <w:sz w:val="16"/>
              </w:rPr>
              <w:t>GYBC Planning Dept</w:t>
            </w:r>
          </w:p>
        </w:tc>
        <w:tc>
          <w:tcPr>
            <w:tcW w:w="2876" w:type="dxa"/>
          </w:tcPr>
          <w:p w:rsidR="007D26C4" w:rsidRDefault="00CC7F7D">
            <w:pPr>
              <w:rPr>
                <w:rFonts w:ascii="Arial" w:hAnsi="Arial"/>
                <w:sz w:val="16"/>
              </w:rPr>
            </w:pPr>
            <w:r>
              <w:rPr>
                <w:rFonts w:ascii="Arial" w:hAnsi="Arial"/>
                <w:sz w:val="16"/>
              </w:rPr>
              <w:t>Application 06/15/0694.F.  Conversion of barn to a residential dwelling.  5 Collis Lane</w:t>
            </w:r>
          </w:p>
        </w:tc>
        <w:tc>
          <w:tcPr>
            <w:tcW w:w="3464" w:type="dxa"/>
          </w:tcPr>
          <w:p w:rsidR="007D26C4" w:rsidRDefault="00CC7F7D">
            <w:pPr>
              <w:rPr>
                <w:rFonts w:ascii="Arial" w:hAnsi="Arial"/>
                <w:sz w:val="16"/>
              </w:rPr>
            </w:pPr>
            <w:r>
              <w:rPr>
                <w:rFonts w:ascii="Arial" w:hAnsi="Arial"/>
                <w:sz w:val="16"/>
              </w:rPr>
              <w:t>Permission granted</w:t>
            </w:r>
          </w:p>
        </w:tc>
      </w:tr>
      <w:tr w:rsidR="007D26C4">
        <w:trPr>
          <w:trHeight w:val="138"/>
        </w:trPr>
        <w:tc>
          <w:tcPr>
            <w:tcW w:w="0" w:type="auto"/>
          </w:tcPr>
          <w:p w:rsidR="007D26C4" w:rsidRDefault="00CC7F7D">
            <w:pPr>
              <w:rPr>
                <w:rFonts w:ascii="Arial" w:hAnsi="Arial"/>
                <w:sz w:val="16"/>
              </w:rPr>
            </w:pPr>
            <w:r>
              <w:rPr>
                <w:rFonts w:ascii="Arial" w:hAnsi="Arial"/>
                <w:sz w:val="16"/>
              </w:rPr>
              <w:t>4</w:t>
            </w:r>
          </w:p>
        </w:tc>
        <w:tc>
          <w:tcPr>
            <w:tcW w:w="2047" w:type="dxa"/>
          </w:tcPr>
          <w:p w:rsidR="007D26C4" w:rsidRDefault="00CC7F7D">
            <w:pPr>
              <w:rPr>
                <w:rFonts w:ascii="Arial" w:hAnsi="Arial"/>
                <w:sz w:val="16"/>
              </w:rPr>
            </w:pPr>
            <w:r>
              <w:rPr>
                <w:rFonts w:ascii="Arial" w:hAnsi="Arial"/>
                <w:sz w:val="16"/>
              </w:rPr>
              <w:t>NCC</w:t>
            </w:r>
          </w:p>
        </w:tc>
        <w:tc>
          <w:tcPr>
            <w:tcW w:w="2876" w:type="dxa"/>
          </w:tcPr>
          <w:p w:rsidR="007D26C4" w:rsidRDefault="00CC7F7D">
            <w:pPr>
              <w:rPr>
                <w:rFonts w:ascii="Arial" w:hAnsi="Arial"/>
                <w:sz w:val="16"/>
              </w:rPr>
            </w:pPr>
            <w:r>
              <w:rPr>
                <w:rFonts w:ascii="Arial" w:hAnsi="Arial"/>
                <w:sz w:val="16"/>
              </w:rPr>
              <w:t>NHS Health Check campaign</w:t>
            </w:r>
          </w:p>
        </w:tc>
        <w:tc>
          <w:tcPr>
            <w:tcW w:w="3464" w:type="dxa"/>
          </w:tcPr>
          <w:p w:rsidR="007D26C4" w:rsidRDefault="00B81B09">
            <w:pPr>
              <w:rPr>
                <w:rFonts w:ascii="Arial" w:hAnsi="Arial"/>
                <w:sz w:val="16"/>
              </w:rPr>
            </w:pPr>
            <w:r>
              <w:rPr>
                <w:rFonts w:ascii="Arial" w:hAnsi="Arial"/>
                <w:sz w:val="16"/>
              </w:rPr>
              <w:t>Poster.</w:t>
            </w:r>
            <w:r>
              <w:rPr>
                <w:rFonts w:ascii="Arial" w:hAnsi="Arial"/>
                <w:i/>
                <w:sz w:val="16"/>
              </w:rPr>
              <w:t xml:space="preserve"> Display</w:t>
            </w:r>
            <w:r w:rsidR="00CC7F7D">
              <w:rPr>
                <w:rFonts w:ascii="Arial" w:hAnsi="Arial"/>
                <w:i/>
                <w:sz w:val="16"/>
              </w:rPr>
              <w:t xml:space="preserve"> in village hall</w:t>
            </w:r>
          </w:p>
        </w:tc>
      </w:tr>
      <w:tr w:rsidR="007D26C4">
        <w:trPr>
          <w:trHeight w:val="138"/>
        </w:trPr>
        <w:tc>
          <w:tcPr>
            <w:tcW w:w="0" w:type="auto"/>
          </w:tcPr>
          <w:p w:rsidR="007D26C4" w:rsidRDefault="00CC7F7D">
            <w:pPr>
              <w:rPr>
                <w:rFonts w:ascii="Arial" w:hAnsi="Arial"/>
                <w:sz w:val="16"/>
              </w:rPr>
            </w:pPr>
            <w:r>
              <w:rPr>
                <w:rFonts w:ascii="Arial" w:hAnsi="Arial"/>
                <w:sz w:val="16"/>
              </w:rPr>
              <w:t>5</w:t>
            </w:r>
          </w:p>
        </w:tc>
        <w:tc>
          <w:tcPr>
            <w:tcW w:w="2047" w:type="dxa"/>
          </w:tcPr>
          <w:p w:rsidR="007D26C4" w:rsidRDefault="00CC7F7D">
            <w:pPr>
              <w:rPr>
                <w:rFonts w:ascii="Arial" w:hAnsi="Arial"/>
                <w:sz w:val="16"/>
              </w:rPr>
            </w:pPr>
            <w:r>
              <w:rPr>
                <w:rFonts w:ascii="Arial" w:hAnsi="Arial"/>
                <w:sz w:val="16"/>
              </w:rPr>
              <w:t>Norfolk ALC</w:t>
            </w:r>
          </w:p>
        </w:tc>
        <w:tc>
          <w:tcPr>
            <w:tcW w:w="2876" w:type="dxa"/>
          </w:tcPr>
          <w:p w:rsidR="007D26C4" w:rsidRDefault="00CC7F7D">
            <w:pPr>
              <w:rPr>
                <w:rFonts w:ascii="Arial" w:hAnsi="Arial"/>
                <w:sz w:val="16"/>
              </w:rPr>
            </w:pPr>
            <w:r>
              <w:rPr>
                <w:rFonts w:ascii="Arial" w:hAnsi="Arial"/>
                <w:sz w:val="16"/>
              </w:rPr>
              <w:t>Request for representatives representing Great Yarmouth to serve on Executive Committee</w:t>
            </w:r>
          </w:p>
        </w:tc>
        <w:tc>
          <w:tcPr>
            <w:tcW w:w="3464" w:type="dxa"/>
          </w:tcPr>
          <w:p w:rsidR="007D26C4" w:rsidRDefault="00CC7F7D">
            <w:pPr>
              <w:rPr>
                <w:rFonts w:ascii="Arial" w:hAnsi="Arial"/>
                <w:i/>
                <w:sz w:val="16"/>
              </w:rPr>
            </w:pPr>
            <w:r>
              <w:rPr>
                <w:rFonts w:ascii="Arial" w:hAnsi="Arial"/>
                <w:i/>
                <w:sz w:val="16"/>
              </w:rPr>
              <w:t>No action</w:t>
            </w:r>
          </w:p>
        </w:tc>
      </w:tr>
      <w:tr w:rsidR="007D26C4">
        <w:trPr>
          <w:trHeight w:val="138"/>
        </w:trPr>
        <w:tc>
          <w:tcPr>
            <w:tcW w:w="0" w:type="auto"/>
          </w:tcPr>
          <w:p w:rsidR="007D26C4" w:rsidRDefault="00CC7F7D">
            <w:pPr>
              <w:rPr>
                <w:rFonts w:ascii="Arial" w:hAnsi="Arial"/>
                <w:sz w:val="16"/>
              </w:rPr>
            </w:pPr>
            <w:r>
              <w:rPr>
                <w:rFonts w:ascii="Arial" w:hAnsi="Arial"/>
                <w:sz w:val="16"/>
              </w:rPr>
              <w:t>6</w:t>
            </w:r>
          </w:p>
        </w:tc>
        <w:tc>
          <w:tcPr>
            <w:tcW w:w="2047" w:type="dxa"/>
          </w:tcPr>
          <w:p w:rsidR="007D26C4" w:rsidRDefault="00CC7F7D">
            <w:pPr>
              <w:rPr>
                <w:rFonts w:ascii="Arial" w:hAnsi="Arial"/>
                <w:sz w:val="16"/>
              </w:rPr>
            </w:pPr>
            <w:r>
              <w:rPr>
                <w:rFonts w:ascii="Arial" w:hAnsi="Arial"/>
                <w:sz w:val="16"/>
              </w:rPr>
              <w:t>Norfolk ALC</w:t>
            </w:r>
          </w:p>
        </w:tc>
        <w:tc>
          <w:tcPr>
            <w:tcW w:w="2876" w:type="dxa"/>
          </w:tcPr>
          <w:p w:rsidR="007D26C4" w:rsidRDefault="00CC7F7D">
            <w:pPr>
              <w:rPr>
                <w:rFonts w:ascii="Arial" w:hAnsi="Arial"/>
                <w:sz w:val="16"/>
              </w:rPr>
            </w:pPr>
            <w:r>
              <w:rPr>
                <w:rFonts w:ascii="Arial" w:hAnsi="Arial"/>
                <w:sz w:val="16"/>
              </w:rPr>
              <w:t xml:space="preserve">Better Broadband update.  Website </w:t>
            </w:r>
            <w:hyperlink r:id="rId8" w:history="1">
              <w:r>
                <w:rPr>
                  <w:rStyle w:val="Hyperlink"/>
                  <w:rFonts w:ascii="Arial" w:hAnsi="Arial"/>
                  <w:sz w:val="16"/>
                </w:rPr>
                <w:t>www.betterbroadbandfornorfolk.co.uk</w:t>
              </w:r>
            </w:hyperlink>
          </w:p>
        </w:tc>
        <w:tc>
          <w:tcPr>
            <w:tcW w:w="3464" w:type="dxa"/>
          </w:tcPr>
          <w:p w:rsidR="007D26C4" w:rsidRDefault="00CC7F7D">
            <w:pPr>
              <w:rPr>
                <w:rFonts w:ascii="Arial" w:hAnsi="Arial"/>
                <w:i/>
                <w:sz w:val="16"/>
              </w:rPr>
            </w:pPr>
            <w:r>
              <w:rPr>
                <w:rFonts w:ascii="Arial" w:hAnsi="Arial"/>
                <w:i/>
                <w:sz w:val="16"/>
              </w:rPr>
              <w:t>Noted</w:t>
            </w:r>
          </w:p>
        </w:tc>
      </w:tr>
      <w:tr w:rsidR="007D26C4">
        <w:trPr>
          <w:trHeight w:val="138"/>
        </w:trPr>
        <w:tc>
          <w:tcPr>
            <w:tcW w:w="0" w:type="auto"/>
          </w:tcPr>
          <w:p w:rsidR="007D26C4" w:rsidRDefault="00CC7F7D">
            <w:pPr>
              <w:rPr>
                <w:rFonts w:ascii="Arial" w:hAnsi="Arial"/>
                <w:sz w:val="16"/>
              </w:rPr>
            </w:pPr>
            <w:r>
              <w:rPr>
                <w:rFonts w:ascii="Arial" w:hAnsi="Arial"/>
                <w:sz w:val="16"/>
              </w:rPr>
              <w:t>7</w:t>
            </w:r>
          </w:p>
        </w:tc>
        <w:tc>
          <w:tcPr>
            <w:tcW w:w="2047" w:type="dxa"/>
          </w:tcPr>
          <w:p w:rsidR="007D26C4" w:rsidRDefault="00CC7F7D">
            <w:pPr>
              <w:rPr>
                <w:rFonts w:ascii="Arial" w:hAnsi="Arial"/>
                <w:sz w:val="16"/>
              </w:rPr>
            </w:pPr>
            <w:r>
              <w:rPr>
                <w:rFonts w:ascii="Arial" w:hAnsi="Arial"/>
                <w:sz w:val="16"/>
              </w:rPr>
              <w:t>K9 Security &amp; Crimestoppers</w:t>
            </w:r>
          </w:p>
        </w:tc>
        <w:tc>
          <w:tcPr>
            <w:tcW w:w="2876" w:type="dxa"/>
          </w:tcPr>
          <w:p w:rsidR="007D26C4" w:rsidRDefault="00CC7F7D">
            <w:pPr>
              <w:rPr>
                <w:rFonts w:ascii="Arial" w:hAnsi="Arial"/>
                <w:sz w:val="16"/>
              </w:rPr>
            </w:pPr>
            <w:r>
              <w:rPr>
                <w:rFonts w:ascii="Arial" w:hAnsi="Arial"/>
                <w:sz w:val="16"/>
              </w:rPr>
              <w:t>Crime stopper poster – request to display in local community</w:t>
            </w:r>
          </w:p>
        </w:tc>
        <w:tc>
          <w:tcPr>
            <w:tcW w:w="3464" w:type="dxa"/>
          </w:tcPr>
          <w:p w:rsidR="007D26C4" w:rsidRDefault="00CC7F7D">
            <w:pPr>
              <w:rPr>
                <w:rFonts w:ascii="Arial" w:hAnsi="Arial"/>
                <w:sz w:val="16"/>
              </w:rPr>
            </w:pPr>
            <w:r>
              <w:rPr>
                <w:rFonts w:ascii="Arial" w:hAnsi="Arial"/>
                <w:i/>
                <w:sz w:val="16"/>
              </w:rPr>
              <w:t>Display in village hall</w:t>
            </w:r>
          </w:p>
        </w:tc>
      </w:tr>
      <w:tr w:rsidR="007D26C4">
        <w:trPr>
          <w:trHeight w:val="138"/>
        </w:trPr>
        <w:tc>
          <w:tcPr>
            <w:tcW w:w="0" w:type="auto"/>
          </w:tcPr>
          <w:p w:rsidR="007D26C4" w:rsidRDefault="00CC7F7D">
            <w:pPr>
              <w:rPr>
                <w:rFonts w:ascii="Arial" w:hAnsi="Arial"/>
                <w:sz w:val="16"/>
              </w:rPr>
            </w:pPr>
            <w:r>
              <w:rPr>
                <w:rFonts w:ascii="Arial" w:hAnsi="Arial"/>
                <w:sz w:val="16"/>
              </w:rPr>
              <w:t>8</w:t>
            </w:r>
          </w:p>
        </w:tc>
        <w:tc>
          <w:tcPr>
            <w:tcW w:w="2047" w:type="dxa"/>
          </w:tcPr>
          <w:p w:rsidR="007D26C4" w:rsidRDefault="00CC7F7D">
            <w:pPr>
              <w:rPr>
                <w:rFonts w:ascii="Arial" w:hAnsi="Arial"/>
                <w:sz w:val="16"/>
              </w:rPr>
            </w:pPr>
            <w:r>
              <w:rPr>
                <w:rFonts w:ascii="Arial" w:hAnsi="Arial"/>
                <w:sz w:val="16"/>
              </w:rPr>
              <w:t>Cllr J Childs</w:t>
            </w:r>
          </w:p>
        </w:tc>
        <w:tc>
          <w:tcPr>
            <w:tcW w:w="2876" w:type="dxa"/>
          </w:tcPr>
          <w:p w:rsidR="007D26C4" w:rsidRDefault="00CC7F7D">
            <w:pPr>
              <w:rPr>
                <w:rFonts w:ascii="Arial" w:hAnsi="Arial"/>
                <w:sz w:val="16"/>
              </w:rPr>
            </w:pPr>
            <w:r>
              <w:rPr>
                <w:rFonts w:ascii="Arial" w:hAnsi="Arial"/>
                <w:sz w:val="16"/>
              </w:rPr>
              <w:t>Community Speed Watch.  Training of 6 volunteers for community</w:t>
            </w:r>
          </w:p>
        </w:tc>
        <w:tc>
          <w:tcPr>
            <w:tcW w:w="3464" w:type="dxa"/>
          </w:tcPr>
          <w:p w:rsidR="007D26C4" w:rsidRDefault="00CC7F7D">
            <w:pPr>
              <w:rPr>
                <w:rFonts w:ascii="Arial" w:hAnsi="Arial"/>
                <w:i/>
                <w:sz w:val="16"/>
              </w:rPr>
            </w:pPr>
            <w:r>
              <w:rPr>
                <w:rFonts w:ascii="Arial" w:hAnsi="Arial"/>
                <w:i/>
                <w:sz w:val="16"/>
              </w:rPr>
              <w:t>No action</w:t>
            </w:r>
          </w:p>
        </w:tc>
      </w:tr>
      <w:tr w:rsidR="007D26C4">
        <w:trPr>
          <w:trHeight w:val="138"/>
        </w:trPr>
        <w:tc>
          <w:tcPr>
            <w:tcW w:w="0" w:type="auto"/>
          </w:tcPr>
          <w:p w:rsidR="007D26C4" w:rsidRDefault="00CC7F7D">
            <w:pPr>
              <w:rPr>
                <w:rFonts w:ascii="Arial" w:hAnsi="Arial"/>
                <w:sz w:val="16"/>
              </w:rPr>
            </w:pPr>
            <w:r>
              <w:rPr>
                <w:rFonts w:ascii="Arial" w:hAnsi="Arial"/>
                <w:sz w:val="16"/>
              </w:rPr>
              <w:t>9</w:t>
            </w:r>
          </w:p>
        </w:tc>
        <w:tc>
          <w:tcPr>
            <w:tcW w:w="2047" w:type="dxa"/>
          </w:tcPr>
          <w:p w:rsidR="007D26C4" w:rsidRDefault="00CC7F7D">
            <w:pPr>
              <w:rPr>
                <w:rFonts w:ascii="Arial" w:hAnsi="Arial"/>
                <w:sz w:val="16"/>
              </w:rPr>
            </w:pPr>
            <w:r>
              <w:rPr>
                <w:rFonts w:ascii="Arial" w:hAnsi="Arial"/>
                <w:sz w:val="16"/>
              </w:rPr>
              <w:t>NCC</w:t>
            </w:r>
          </w:p>
        </w:tc>
        <w:tc>
          <w:tcPr>
            <w:tcW w:w="2876" w:type="dxa"/>
          </w:tcPr>
          <w:p w:rsidR="007D26C4" w:rsidRDefault="00CC7F7D">
            <w:pPr>
              <w:rPr>
                <w:rFonts w:ascii="Arial" w:hAnsi="Arial"/>
                <w:sz w:val="16"/>
              </w:rPr>
            </w:pPr>
            <w:r>
              <w:rPr>
                <w:rFonts w:ascii="Arial" w:hAnsi="Arial"/>
                <w:sz w:val="16"/>
              </w:rPr>
              <w:t>Promotion of Community Biodiversity Awards 2016 for Parish Councils.  Closing date for nominations 13</w:t>
            </w:r>
            <w:r>
              <w:rPr>
                <w:rFonts w:ascii="Arial" w:hAnsi="Arial"/>
                <w:sz w:val="16"/>
                <w:vertAlign w:val="superscript"/>
              </w:rPr>
              <w:t>th</w:t>
            </w:r>
            <w:r>
              <w:rPr>
                <w:rFonts w:ascii="Arial" w:hAnsi="Arial"/>
                <w:sz w:val="16"/>
              </w:rPr>
              <w:t xml:space="preserve"> May 2016</w:t>
            </w:r>
          </w:p>
        </w:tc>
        <w:tc>
          <w:tcPr>
            <w:tcW w:w="3464" w:type="dxa"/>
          </w:tcPr>
          <w:p w:rsidR="007D26C4" w:rsidRDefault="00CC7F7D">
            <w:pPr>
              <w:rPr>
                <w:rFonts w:ascii="Arial" w:hAnsi="Arial"/>
                <w:i/>
                <w:sz w:val="16"/>
              </w:rPr>
            </w:pPr>
            <w:r>
              <w:rPr>
                <w:rFonts w:ascii="Arial" w:hAnsi="Arial"/>
                <w:i/>
                <w:sz w:val="16"/>
              </w:rPr>
              <w:t>Noted</w:t>
            </w:r>
          </w:p>
        </w:tc>
      </w:tr>
      <w:tr w:rsidR="007D26C4">
        <w:trPr>
          <w:trHeight w:val="138"/>
        </w:trPr>
        <w:tc>
          <w:tcPr>
            <w:tcW w:w="0" w:type="auto"/>
          </w:tcPr>
          <w:p w:rsidR="007D26C4" w:rsidRDefault="00CC7F7D">
            <w:pPr>
              <w:rPr>
                <w:rFonts w:ascii="Arial" w:hAnsi="Arial"/>
                <w:sz w:val="16"/>
              </w:rPr>
            </w:pPr>
            <w:r>
              <w:rPr>
                <w:rFonts w:ascii="Arial" w:hAnsi="Arial"/>
                <w:sz w:val="16"/>
              </w:rPr>
              <w:t>10</w:t>
            </w:r>
          </w:p>
        </w:tc>
        <w:tc>
          <w:tcPr>
            <w:tcW w:w="2047" w:type="dxa"/>
          </w:tcPr>
          <w:p w:rsidR="007D26C4" w:rsidRDefault="00CC7F7D">
            <w:pPr>
              <w:rPr>
                <w:rFonts w:ascii="Arial" w:hAnsi="Arial"/>
                <w:sz w:val="16"/>
              </w:rPr>
            </w:pPr>
            <w:r>
              <w:rPr>
                <w:rFonts w:ascii="Arial" w:hAnsi="Arial"/>
                <w:sz w:val="16"/>
              </w:rPr>
              <w:t>Norfolk ALC</w:t>
            </w:r>
          </w:p>
        </w:tc>
        <w:tc>
          <w:tcPr>
            <w:tcW w:w="2876" w:type="dxa"/>
          </w:tcPr>
          <w:p w:rsidR="007D26C4" w:rsidRDefault="00CC7F7D">
            <w:pPr>
              <w:rPr>
                <w:rFonts w:ascii="Arial" w:hAnsi="Arial"/>
                <w:sz w:val="16"/>
              </w:rPr>
            </w:pPr>
            <w:r>
              <w:rPr>
                <w:rFonts w:ascii="Arial" w:hAnsi="Arial"/>
                <w:sz w:val="16"/>
              </w:rPr>
              <w:t>Petition giving Parish Councils the Right to Appeal Planning Decisions</w:t>
            </w:r>
          </w:p>
        </w:tc>
        <w:tc>
          <w:tcPr>
            <w:tcW w:w="3464" w:type="dxa"/>
          </w:tcPr>
          <w:p w:rsidR="007D26C4" w:rsidRDefault="00CC7F7D">
            <w:pPr>
              <w:rPr>
                <w:rFonts w:ascii="Arial" w:hAnsi="Arial"/>
                <w:i/>
                <w:sz w:val="16"/>
              </w:rPr>
            </w:pPr>
            <w:r>
              <w:rPr>
                <w:rFonts w:ascii="Arial" w:hAnsi="Arial"/>
                <w:i/>
                <w:sz w:val="16"/>
              </w:rPr>
              <w:t>It was proposed by Cllr Clift and seconded by Cllr Barker that the Parish Council should sign the petition.  This was unanimously agreed by the Council. Clerk to action.</w:t>
            </w:r>
          </w:p>
        </w:tc>
      </w:tr>
      <w:tr w:rsidR="007D26C4">
        <w:trPr>
          <w:trHeight w:val="138"/>
        </w:trPr>
        <w:tc>
          <w:tcPr>
            <w:tcW w:w="0" w:type="auto"/>
          </w:tcPr>
          <w:p w:rsidR="007D26C4" w:rsidRDefault="00CC7F7D">
            <w:pPr>
              <w:rPr>
                <w:rFonts w:ascii="Arial" w:hAnsi="Arial"/>
                <w:sz w:val="16"/>
              </w:rPr>
            </w:pPr>
            <w:r>
              <w:rPr>
                <w:rFonts w:ascii="Arial" w:hAnsi="Arial"/>
                <w:sz w:val="16"/>
              </w:rPr>
              <w:t>11</w:t>
            </w:r>
          </w:p>
        </w:tc>
        <w:tc>
          <w:tcPr>
            <w:tcW w:w="2047" w:type="dxa"/>
          </w:tcPr>
          <w:p w:rsidR="007D26C4" w:rsidRDefault="00CC7F7D">
            <w:pPr>
              <w:rPr>
                <w:rFonts w:ascii="Arial" w:hAnsi="Arial"/>
                <w:sz w:val="16"/>
              </w:rPr>
            </w:pPr>
            <w:r>
              <w:rPr>
                <w:rFonts w:ascii="Arial" w:hAnsi="Arial"/>
                <w:sz w:val="16"/>
              </w:rPr>
              <w:t>GYBC</w:t>
            </w:r>
          </w:p>
        </w:tc>
        <w:tc>
          <w:tcPr>
            <w:tcW w:w="2876" w:type="dxa"/>
          </w:tcPr>
          <w:p w:rsidR="007D26C4" w:rsidRDefault="00CC7F7D">
            <w:pPr>
              <w:rPr>
                <w:rFonts w:ascii="Arial" w:hAnsi="Arial"/>
                <w:sz w:val="16"/>
              </w:rPr>
            </w:pPr>
            <w:r>
              <w:rPr>
                <w:rFonts w:ascii="Arial" w:hAnsi="Arial"/>
                <w:sz w:val="16"/>
              </w:rPr>
              <w:t>Confirmation of Parish Precept and Concurrent Functions Grant 2016/17</w:t>
            </w:r>
          </w:p>
        </w:tc>
        <w:tc>
          <w:tcPr>
            <w:tcW w:w="3464" w:type="dxa"/>
          </w:tcPr>
          <w:p w:rsidR="007D26C4" w:rsidRDefault="00CC7F7D">
            <w:pPr>
              <w:rPr>
                <w:rFonts w:ascii="Arial" w:hAnsi="Arial"/>
                <w:i/>
                <w:sz w:val="16"/>
              </w:rPr>
            </w:pPr>
            <w:r>
              <w:rPr>
                <w:rFonts w:ascii="Arial" w:hAnsi="Arial"/>
                <w:i/>
                <w:sz w:val="16"/>
              </w:rPr>
              <w:t>Noted</w:t>
            </w:r>
          </w:p>
        </w:tc>
      </w:tr>
      <w:tr w:rsidR="007D26C4">
        <w:trPr>
          <w:trHeight w:val="138"/>
        </w:trPr>
        <w:tc>
          <w:tcPr>
            <w:tcW w:w="0" w:type="auto"/>
          </w:tcPr>
          <w:p w:rsidR="007D26C4" w:rsidRDefault="00CC7F7D">
            <w:pPr>
              <w:rPr>
                <w:rFonts w:ascii="Arial" w:hAnsi="Arial"/>
                <w:sz w:val="16"/>
              </w:rPr>
            </w:pPr>
            <w:r>
              <w:rPr>
                <w:rFonts w:ascii="Arial" w:hAnsi="Arial"/>
                <w:sz w:val="16"/>
              </w:rPr>
              <w:t>12</w:t>
            </w:r>
          </w:p>
        </w:tc>
        <w:tc>
          <w:tcPr>
            <w:tcW w:w="2047" w:type="dxa"/>
          </w:tcPr>
          <w:p w:rsidR="007D26C4" w:rsidRDefault="00CC7F7D">
            <w:pPr>
              <w:rPr>
                <w:rFonts w:ascii="Arial" w:hAnsi="Arial"/>
                <w:sz w:val="16"/>
              </w:rPr>
            </w:pPr>
            <w:r>
              <w:rPr>
                <w:rFonts w:ascii="Arial" w:hAnsi="Arial"/>
                <w:sz w:val="16"/>
              </w:rPr>
              <w:t>NCC</w:t>
            </w:r>
          </w:p>
        </w:tc>
        <w:tc>
          <w:tcPr>
            <w:tcW w:w="2876" w:type="dxa"/>
          </w:tcPr>
          <w:p w:rsidR="007D26C4" w:rsidRDefault="00CC7F7D">
            <w:pPr>
              <w:rPr>
                <w:rFonts w:ascii="Arial" w:hAnsi="Arial"/>
                <w:sz w:val="16"/>
              </w:rPr>
            </w:pPr>
            <w:r>
              <w:rPr>
                <w:rFonts w:ascii="Arial" w:hAnsi="Arial"/>
                <w:sz w:val="16"/>
              </w:rPr>
              <w:t xml:space="preserve">Local List for Validation of Planning Applications Consultation Draft February 2016.  Invitation to make Representations.  </w:t>
            </w:r>
            <w:hyperlink r:id="rId9" w:history="1">
              <w:r>
                <w:rPr>
                  <w:rStyle w:val="Hyperlink"/>
                  <w:rFonts w:ascii="Arial" w:hAnsi="Arial"/>
                  <w:sz w:val="16"/>
                </w:rPr>
                <w:t>MaWP@norfolk.gov.uk</w:t>
              </w:r>
            </w:hyperlink>
            <w:r>
              <w:rPr>
                <w:rFonts w:ascii="Arial" w:hAnsi="Arial"/>
                <w:sz w:val="16"/>
              </w:rPr>
              <w:t>.  Deadline 19.4.16</w:t>
            </w:r>
          </w:p>
        </w:tc>
        <w:tc>
          <w:tcPr>
            <w:tcW w:w="3464" w:type="dxa"/>
          </w:tcPr>
          <w:p w:rsidR="007D26C4" w:rsidRDefault="00CC7F7D">
            <w:pPr>
              <w:rPr>
                <w:rFonts w:ascii="Arial" w:hAnsi="Arial"/>
                <w:i/>
                <w:sz w:val="16"/>
              </w:rPr>
            </w:pPr>
            <w:r>
              <w:rPr>
                <w:rFonts w:ascii="Arial" w:hAnsi="Arial"/>
                <w:i/>
                <w:sz w:val="16"/>
              </w:rPr>
              <w:t>Noted</w:t>
            </w:r>
          </w:p>
        </w:tc>
      </w:tr>
      <w:tr w:rsidR="007D26C4">
        <w:trPr>
          <w:trHeight w:val="138"/>
        </w:trPr>
        <w:tc>
          <w:tcPr>
            <w:tcW w:w="0" w:type="auto"/>
          </w:tcPr>
          <w:p w:rsidR="007D26C4" w:rsidRDefault="00CC7F7D">
            <w:pPr>
              <w:rPr>
                <w:rFonts w:ascii="Arial" w:hAnsi="Arial"/>
                <w:sz w:val="16"/>
              </w:rPr>
            </w:pPr>
            <w:r>
              <w:rPr>
                <w:rFonts w:ascii="Arial" w:hAnsi="Arial"/>
                <w:sz w:val="16"/>
              </w:rPr>
              <w:t>13</w:t>
            </w:r>
          </w:p>
        </w:tc>
        <w:tc>
          <w:tcPr>
            <w:tcW w:w="2047" w:type="dxa"/>
          </w:tcPr>
          <w:p w:rsidR="007D26C4" w:rsidRDefault="00CC7F7D">
            <w:pPr>
              <w:rPr>
                <w:rFonts w:ascii="Arial" w:hAnsi="Arial"/>
                <w:sz w:val="18"/>
              </w:rPr>
            </w:pPr>
            <w:r>
              <w:rPr>
                <w:rFonts w:ascii="Arial" w:hAnsi="Arial"/>
                <w:sz w:val="18"/>
              </w:rPr>
              <w:t xml:space="preserve">GYBC email </w:t>
            </w:r>
          </w:p>
        </w:tc>
        <w:tc>
          <w:tcPr>
            <w:tcW w:w="2876" w:type="dxa"/>
          </w:tcPr>
          <w:p w:rsidR="007D26C4" w:rsidRDefault="00CC7F7D">
            <w:pPr>
              <w:rPr>
                <w:rFonts w:ascii="Arial" w:hAnsi="Arial"/>
                <w:sz w:val="16"/>
              </w:rPr>
            </w:pPr>
            <w:r>
              <w:rPr>
                <w:rFonts w:ascii="Arial" w:hAnsi="Arial"/>
                <w:sz w:val="16"/>
              </w:rPr>
              <w:t>Update on flooding at the Mill.</w:t>
            </w:r>
          </w:p>
          <w:p w:rsidR="007D26C4" w:rsidRDefault="00CC7F7D">
            <w:pPr>
              <w:rPr>
                <w:rFonts w:ascii="Arial" w:hAnsi="Arial"/>
                <w:sz w:val="18"/>
              </w:rPr>
            </w:pPr>
            <w:r>
              <w:rPr>
                <w:rFonts w:ascii="Arial" w:hAnsi="Arial"/>
                <w:sz w:val="16"/>
              </w:rPr>
              <w:t>A reply had been sent</w:t>
            </w:r>
          </w:p>
        </w:tc>
        <w:tc>
          <w:tcPr>
            <w:tcW w:w="3464" w:type="dxa"/>
          </w:tcPr>
          <w:p w:rsidR="007D26C4" w:rsidRDefault="00CC7F7D">
            <w:pPr>
              <w:rPr>
                <w:rFonts w:ascii="Arial" w:hAnsi="Arial"/>
                <w:sz w:val="16"/>
              </w:rPr>
            </w:pPr>
            <w:r>
              <w:rPr>
                <w:rFonts w:ascii="Arial" w:hAnsi="Arial"/>
                <w:i/>
                <w:sz w:val="16"/>
              </w:rPr>
              <w:t xml:space="preserve">Cllr Van de Bulk noted that the work was delayed because of the need for design work.  He noted that funding had been requested in the past but had been refused.  </w:t>
            </w:r>
          </w:p>
        </w:tc>
      </w:tr>
    </w:tbl>
    <w:p w:rsidR="007D26C4" w:rsidRDefault="007D26C4">
      <w:pPr>
        <w:rPr>
          <w:rFonts w:ascii="Arial" w:hAnsi="Arial"/>
          <w:sz w:val="24"/>
        </w:rPr>
      </w:pPr>
    </w:p>
    <w:p w:rsidR="007D26C4" w:rsidRDefault="007D26C4">
      <w:pPr>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Items for Next Agenda</w:t>
      </w:r>
    </w:p>
    <w:p w:rsidR="007D26C4" w:rsidRDefault="00CC7F7D">
      <w:pPr>
        <w:pStyle w:val="ListParagraph"/>
        <w:numPr>
          <w:ilvl w:val="0"/>
          <w:numId w:val="22"/>
        </w:numPr>
        <w:rPr>
          <w:rFonts w:ascii="Arial" w:hAnsi="Arial"/>
          <w:sz w:val="16"/>
        </w:rPr>
      </w:pPr>
      <w:r>
        <w:rPr>
          <w:rFonts w:ascii="Arial" w:hAnsi="Arial"/>
          <w:sz w:val="16"/>
        </w:rPr>
        <w:t>Website</w:t>
      </w:r>
    </w:p>
    <w:p w:rsidR="007D26C4" w:rsidRDefault="007D26C4">
      <w:pPr>
        <w:pStyle w:val="ListParagraph"/>
        <w:ind w:left="1440"/>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Date of next Meeting: Tuesday 10</w:t>
      </w:r>
      <w:r>
        <w:rPr>
          <w:rFonts w:ascii="Arial" w:hAnsi="Arial"/>
          <w:b/>
          <w:sz w:val="16"/>
          <w:vertAlign w:val="superscript"/>
        </w:rPr>
        <w:t>th</w:t>
      </w:r>
      <w:r>
        <w:rPr>
          <w:rFonts w:ascii="Arial" w:hAnsi="Arial"/>
          <w:b/>
          <w:sz w:val="16"/>
        </w:rPr>
        <w:t xml:space="preserve"> May 2016 in the Village Hall at 7.00p.m.</w:t>
      </w:r>
    </w:p>
    <w:p w:rsidR="007D26C4" w:rsidRDefault="007D26C4">
      <w:pPr>
        <w:rPr>
          <w:rFonts w:ascii="Arial" w:hAnsi="Arial"/>
          <w:sz w:val="16"/>
        </w:rPr>
      </w:pPr>
    </w:p>
    <w:p w:rsidR="007D26C4" w:rsidRDefault="00CC7F7D">
      <w:pPr>
        <w:rPr>
          <w:rFonts w:ascii="Arial" w:hAnsi="Arial"/>
          <w:sz w:val="16"/>
        </w:rPr>
      </w:pPr>
      <w:r>
        <w:rPr>
          <w:rFonts w:ascii="Arial" w:hAnsi="Arial"/>
          <w:sz w:val="16"/>
        </w:rPr>
        <w:t>The Chairman closed the meeting at 20.28</w:t>
      </w:r>
    </w:p>
    <w:p w:rsidR="007D26C4" w:rsidRDefault="007D26C4">
      <w:pPr>
        <w:rPr>
          <w:rFonts w:ascii="Arial" w:hAnsi="Arial"/>
          <w:sz w:val="16"/>
        </w:rPr>
      </w:pPr>
    </w:p>
    <w:sectPr w:rsidR="007D26C4" w:rsidSect="007D26C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F6" w:rsidRDefault="001C44F6" w:rsidP="00A46B0F">
      <w:r>
        <w:separator/>
      </w:r>
    </w:p>
  </w:endnote>
  <w:endnote w:type="continuationSeparator" w:id="1">
    <w:p w:rsidR="001C44F6" w:rsidRDefault="001C44F6" w:rsidP="00A4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1A24D6" w:rsidRDefault="001A24D6">
            <w:pPr>
              <w:pStyle w:val="Footer"/>
              <w:jc w:val="right"/>
            </w:pPr>
            <w:r>
              <w:t xml:space="preserve">Page </w:t>
            </w:r>
            <w:r w:rsidR="00C70B77">
              <w:rPr>
                <w:b/>
                <w:sz w:val="24"/>
                <w:szCs w:val="24"/>
              </w:rPr>
              <w:fldChar w:fldCharType="begin"/>
            </w:r>
            <w:r>
              <w:rPr>
                <w:b/>
              </w:rPr>
              <w:instrText xml:space="preserve"> PAGE </w:instrText>
            </w:r>
            <w:r w:rsidR="00C70B77">
              <w:rPr>
                <w:b/>
                <w:sz w:val="24"/>
                <w:szCs w:val="24"/>
              </w:rPr>
              <w:fldChar w:fldCharType="separate"/>
            </w:r>
            <w:r w:rsidR="00B81B09">
              <w:rPr>
                <w:b/>
                <w:noProof/>
              </w:rPr>
              <w:t>1</w:t>
            </w:r>
            <w:r w:rsidR="00C70B77">
              <w:rPr>
                <w:b/>
                <w:sz w:val="24"/>
                <w:szCs w:val="24"/>
              </w:rPr>
              <w:fldChar w:fldCharType="end"/>
            </w:r>
            <w:r>
              <w:t xml:space="preserve"> of </w:t>
            </w:r>
            <w:r w:rsidR="00C70B77">
              <w:rPr>
                <w:b/>
                <w:sz w:val="24"/>
                <w:szCs w:val="24"/>
              </w:rPr>
              <w:fldChar w:fldCharType="begin"/>
            </w:r>
            <w:r>
              <w:rPr>
                <w:b/>
              </w:rPr>
              <w:instrText xml:space="preserve"> NUMPAGES  </w:instrText>
            </w:r>
            <w:r w:rsidR="00C70B77">
              <w:rPr>
                <w:b/>
                <w:sz w:val="24"/>
                <w:szCs w:val="24"/>
              </w:rPr>
              <w:fldChar w:fldCharType="separate"/>
            </w:r>
            <w:r w:rsidR="00B81B09">
              <w:rPr>
                <w:b/>
                <w:noProof/>
              </w:rPr>
              <w:t>3</w:t>
            </w:r>
            <w:r w:rsidR="00C70B77">
              <w:rPr>
                <w:b/>
                <w:sz w:val="24"/>
                <w:szCs w:val="24"/>
              </w:rPr>
              <w:fldChar w:fldCharType="end"/>
            </w:r>
          </w:p>
        </w:sdtContent>
      </w:sdt>
    </w:sdtContent>
  </w:sdt>
  <w:p w:rsidR="001A24D6" w:rsidRDefault="001A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F6" w:rsidRDefault="001C44F6" w:rsidP="00A46B0F">
      <w:r>
        <w:separator/>
      </w:r>
    </w:p>
  </w:footnote>
  <w:footnote w:type="continuationSeparator" w:id="1">
    <w:p w:rsidR="001C44F6" w:rsidRDefault="001C44F6" w:rsidP="00A4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23C"/>
    <w:multiLevelType w:val="hybridMultilevel"/>
    <w:tmpl w:val="7976328C"/>
    <w:lvl w:ilvl="0" w:tplc="9EACB5D4">
      <w:start w:val="1"/>
      <w:numFmt w:val="bullet"/>
      <w:lvlText w:val=""/>
      <w:lvlJc w:val="left"/>
      <w:pPr>
        <w:ind w:left="1797" w:hanging="360"/>
      </w:pPr>
      <w:rPr>
        <w:rFonts w:ascii="Symbol" w:hAnsi="Symbol"/>
      </w:rPr>
    </w:lvl>
    <w:lvl w:ilvl="1" w:tplc="F33A943A">
      <w:start w:val="1"/>
      <w:numFmt w:val="bullet"/>
      <w:lvlText w:val="o"/>
      <w:lvlJc w:val="left"/>
      <w:pPr>
        <w:ind w:left="2517" w:hanging="360"/>
      </w:pPr>
      <w:rPr>
        <w:rFonts w:ascii="Courier New" w:hAnsi="Courier New"/>
      </w:rPr>
    </w:lvl>
    <w:lvl w:ilvl="2" w:tplc="F98033B0">
      <w:start w:val="1"/>
      <w:numFmt w:val="bullet"/>
      <w:lvlText w:val=""/>
      <w:lvlJc w:val="left"/>
      <w:pPr>
        <w:ind w:left="3237" w:hanging="360"/>
      </w:pPr>
      <w:rPr>
        <w:rFonts w:ascii="Wingdings" w:hAnsi="Wingdings"/>
      </w:rPr>
    </w:lvl>
    <w:lvl w:ilvl="3" w:tplc="30C692A8">
      <w:start w:val="1"/>
      <w:numFmt w:val="bullet"/>
      <w:lvlText w:val=""/>
      <w:lvlJc w:val="left"/>
      <w:pPr>
        <w:ind w:left="3957" w:hanging="360"/>
      </w:pPr>
      <w:rPr>
        <w:rFonts w:ascii="Symbol" w:hAnsi="Symbol"/>
      </w:rPr>
    </w:lvl>
    <w:lvl w:ilvl="4" w:tplc="D076ED6A">
      <w:start w:val="1"/>
      <w:numFmt w:val="bullet"/>
      <w:lvlText w:val="o"/>
      <w:lvlJc w:val="left"/>
      <w:pPr>
        <w:ind w:left="4677" w:hanging="360"/>
      </w:pPr>
      <w:rPr>
        <w:rFonts w:ascii="Courier New" w:hAnsi="Courier New"/>
      </w:rPr>
    </w:lvl>
    <w:lvl w:ilvl="5" w:tplc="99166310">
      <w:start w:val="1"/>
      <w:numFmt w:val="bullet"/>
      <w:lvlText w:val=""/>
      <w:lvlJc w:val="left"/>
      <w:pPr>
        <w:ind w:left="5397" w:hanging="360"/>
      </w:pPr>
      <w:rPr>
        <w:rFonts w:ascii="Wingdings" w:hAnsi="Wingdings"/>
      </w:rPr>
    </w:lvl>
    <w:lvl w:ilvl="6" w:tplc="C0A6238C">
      <w:start w:val="1"/>
      <w:numFmt w:val="bullet"/>
      <w:lvlText w:val=""/>
      <w:lvlJc w:val="left"/>
      <w:pPr>
        <w:ind w:left="6117" w:hanging="360"/>
      </w:pPr>
      <w:rPr>
        <w:rFonts w:ascii="Symbol" w:hAnsi="Symbol"/>
      </w:rPr>
    </w:lvl>
    <w:lvl w:ilvl="7" w:tplc="104E016E">
      <w:start w:val="1"/>
      <w:numFmt w:val="bullet"/>
      <w:lvlText w:val="o"/>
      <w:lvlJc w:val="left"/>
      <w:pPr>
        <w:ind w:left="6837" w:hanging="360"/>
      </w:pPr>
      <w:rPr>
        <w:rFonts w:ascii="Courier New" w:hAnsi="Courier New"/>
      </w:rPr>
    </w:lvl>
    <w:lvl w:ilvl="8" w:tplc="23167906">
      <w:start w:val="1"/>
      <w:numFmt w:val="bullet"/>
      <w:lvlText w:val=""/>
      <w:lvlJc w:val="left"/>
      <w:pPr>
        <w:ind w:left="7557" w:hanging="360"/>
      </w:pPr>
      <w:rPr>
        <w:rFonts w:ascii="Wingdings" w:hAnsi="Wingdings"/>
      </w:rPr>
    </w:lvl>
  </w:abstractNum>
  <w:abstractNum w:abstractNumId="1">
    <w:nsid w:val="05B365AE"/>
    <w:multiLevelType w:val="hybridMultilevel"/>
    <w:tmpl w:val="EB6E9908"/>
    <w:lvl w:ilvl="0" w:tplc="AD62F5A2">
      <w:start w:val="1"/>
      <w:numFmt w:val="lowerLetter"/>
      <w:lvlText w:val=""/>
      <w:lvlJc w:val="left"/>
      <w:pPr>
        <w:ind w:left="1324" w:hanging="360"/>
      </w:pPr>
    </w:lvl>
    <w:lvl w:ilvl="1" w:tplc="FA1E14AA">
      <w:start w:val="1"/>
      <w:numFmt w:val="lowerLetter"/>
      <w:lvlText w:val="%2."/>
      <w:lvlJc w:val="left"/>
      <w:pPr>
        <w:ind w:left="2044" w:hanging="360"/>
      </w:pPr>
    </w:lvl>
    <w:lvl w:ilvl="2" w:tplc="0B7E458C">
      <w:start w:val="1"/>
      <w:numFmt w:val="lowerRoman"/>
      <w:lvlText w:val="%3."/>
      <w:lvlJc w:val="right"/>
      <w:pPr>
        <w:ind w:left="2764" w:hanging="180"/>
      </w:pPr>
    </w:lvl>
    <w:lvl w:ilvl="3" w:tplc="89144A4E">
      <w:start w:val="1"/>
      <w:numFmt w:val="decimal"/>
      <w:lvlText w:val="%4."/>
      <w:lvlJc w:val="left"/>
      <w:pPr>
        <w:ind w:left="3484" w:hanging="360"/>
      </w:pPr>
    </w:lvl>
    <w:lvl w:ilvl="4" w:tplc="E1B0C8D8">
      <w:start w:val="1"/>
      <w:numFmt w:val="lowerLetter"/>
      <w:lvlText w:val="%5."/>
      <w:lvlJc w:val="left"/>
      <w:pPr>
        <w:ind w:left="4204" w:hanging="360"/>
      </w:pPr>
    </w:lvl>
    <w:lvl w:ilvl="5" w:tplc="B3289E64">
      <w:start w:val="1"/>
      <w:numFmt w:val="lowerRoman"/>
      <w:lvlText w:val="%6."/>
      <w:lvlJc w:val="right"/>
      <w:pPr>
        <w:ind w:left="4924" w:hanging="180"/>
      </w:pPr>
    </w:lvl>
    <w:lvl w:ilvl="6" w:tplc="E5C694C4">
      <w:start w:val="1"/>
      <w:numFmt w:val="decimal"/>
      <w:lvlText w:val="%7."/>
      <w:lvlJc w:val="left"/>
      <w:pPr>
        <w:ind w:left="5644" w:hanging="360"/>
      </w:pPr>
    </w:lvl>
    <w:lvl w:ilvl="7" w:tplc="86A00B80">
      <w:start w:val="1"/>
      <w:numFmt w:val="lowerLetter"/>
      <w:lvlText w:val="%8."/>
      <w:lvlJc w:val="left"/>
      <w:pPr>
        <w:ind w:left="6364" w:hanging="360"/>
      </w:pPr>
    </w:lvl>
    <w:lvl w:ilvl="8" w:tplc="6AEEA9EA">
      <w:start w:val="1"/>
      <w:numFmt w:val="lowerRoman"/>
      <w:lvlText w:val="%9."/>
      <w:lvlJc w:val="right"/>
      <w:pPr>
        <w:ind w:left="7084" w:hanging="180"/>
      </w:pPr>
    </w:lvl>
  </w:abstractNum>
  <w:abstractNum w:abstractNumId="2">
    <w:nsid w:val="06B91301"/>
    <w:multiLevelType w:val="hybridMultilevel"/>
    <w:tmpl w:val="12FEF0C8"/>
    <w:lvl w:ilvl="0" w:tplc="658064BE">
      <w:start w:val="1"/>
      <w:numFmt w:val="bullet"/>
      <w:lvlText w:val=""/>
      <w:lvlJc w:val="left"/>
      <w:pPr>
        <w:ind w:left="1854" w:hanging="360"/>
      </w:pPr>
      <w:rPr>
        <w:rFonts w:ascii="Symbol" w:hAnsi="Symbol"/>
      </w:rPr>
    </w:lvl>
    <w:lvl w:ilvl="1" w:tplc="348C6E9A">
      <w:start w:val="1"/>
      <w:numFmt w:val="bullet"/>
      <w:lvlText w:val="o"/>
      <w:lvlJc w:val="left"/>
      <w:pPr>
        <w:ind w:left="2574" w:hanging="360"/>
      </w:pPr>
      <w:rPr>
        <w:rFonts w:ascii="Courier New" w:hAnsi="Courier New"/>
      </w:rPr>
    </w:lvl>
    <w:lvl w:ilvl="2" w:tplc="6C2687AA">
      <w:start w:val="1"/>
      <w:numFmt w:val="bullet"/>
      <w:lvlText w:val=""/>
      <w:lvlJc w:val="left"/>
      <w:pPr>
        <w:ind w:left="3294" w:hanging="360"/>
      </w:pPr>
      <w:rPr>
        <w:rFonts w:ascii="Wingdings" w:hAnsi="Wingdings"/>
      </w:rPr>
    </w:lvl>
    <w:lvl w:ilvl="3" w:tplc="2DF2E93C">
      <w:start w:val="1"/>
      <w:numFmt w:val="bullet"/>
      <w:lvlText w:val=""/>
      <w:lvlJc w:val="left"/>
      <w:pPr>
        <w:ind w:left="4014" w:hanging="360"/>
      </w:pPr>
      <w:rPr>
        <w:rFonts w:ascii="Symbol" w:hAnsi="Symbol"/>
      </w:rPr>
    </w:lvl>
    <w:lvl w:ilvl="4" w:tplc="53B80C46">
      <w:start w:val="1"/>
      <w:numFmt w:val="bullet"/>
      <w:lvlText w:val="o"/>
      <w:lvlJc w:val="left"/>
      <w:pPr>
        <w:ind w:left="4734" w:hanging="360"/>
      </w:pPr>
      <w:rPr>
        <w:rFonts w:ascii="Courier New" w:hAnsi="Courier New"/>
      </w:rPr>
    </w:lvl>
    <w:lvl w:ilvl="5" w:tplc="343897A4">
      <w:start w:val="1"/>
      <w:numFmt w:val="bullet"/>
      <w:lvlText w:val=""/>
      <w:lvlJc w:val="left"/>
      <w:pPr>
        <w:ind w:left="5454" w:hanging="360"/>
      </w:pPr>
      <w:rPr>
        <w:rFonts w:ascii="Wingdings" w:hAnsi="Wingdings"/>
      </w:rPr>
    </w:lvl>
    <w:lvl w:ilvl="6" w:tplc="0FDA83A2">
      <w:start w:val="1"/>
      <w:numFmt w:val="bullet"/>
      <w:lvlText w:val=""/>
      <w:lvlJc w:val="left"/>
      <w:pPr>
        <w:ind w:left="6174" w:hanging="360"/>
      </w:pPr>
      <w:rPr>
        <w:rFonts w:ascii="Symbol" w:hAnsi="Symbol"/>
      </w:rPr>
    </w:lvl>
    <w:lvl w:ilvl="7" w:tplc="4B209282">
      <w:start w:val="1"/>
      <w:numFmt w:val="bullet"/>
      <w:lvlText w:val="o"/>
      <w:lvlJc w:val="left"/>
      <w:pPr>
        <w:ind w:left="6894" w:hanging="360"/>
      </w:pPr>
      <w:rPr>
        <w:rFonts w:ascii="Courier New" w:hAnsi="Courier New"/>
      </w:rPr>
    </w:lvl>
    <w:lvl w:ilvl="8" w:tplc="01D81C58">
      <w:start w:val="1"/>
      <w:numFmt w:val="bullet"/>
      <w:lvlText w:val=""/>
      <w:lvlJc w:val="left"/>
      <w:pPr>
        <w:ind w:left="7614" w:hanging="360"/>
      </w:pPr>
      <w:rPr>
        <w:rFonts w:ascii="Wingdings" w:hAnsi="Wingdings"/>
      </w:rPr>
    </w:lvl>
  </w:abstractNum>
  <w:abstractNum w:abstractNumId="3">
    <w:nsid w:val="07C66BCF"/>
    <w:multiLevelType w:val="hybridMultilevel"/>
    <w:tmpl w:val="B400DE12"/>
    <w:lvl w:ilvl="0" w:tplc="77C67E5A">
      <w:start w:val="1"/>
      <w:numFmt w:val="bullet"/>
      <w:lvlText w:val=""/>
      <w:lvlJc w:val="left"/>
      <w:pPr>
        <w:ind w:left="1800" w:hanging="360"/>
      </w:pPr>
      <w:rPr>
        <w:rFonts w:ascii="Symbol" w:hAnsi="Symbol"/>
      </w:rPr>
    </w:lvl>
    <w:lvl w:ilvl="1" w:tplc="C95EA3D8">
      <w:start w:val="1"/>
      <w:numFmt w:val="bullet"/>
      <w:lvlText w:val="o"/>
      <w:lvlJc w:val="left"/>
      <w:pPr>
        <w:ind w:left="1443" w:hanging="360"/>
      </w:pPr>
      <w:rPr>
        <w:rFonts w:ascii="Courier New" w:hAnsi="Courier New"/>
      </w:rPr>
    </w:lvl>
    <w:lvl w:ilvl="2" w:tplc="26DE9C1A">
      <w:start w:val="1"/>
      <w:numFmt w:val="bullet"/>
      <w:lvlText w:val=""/>
      <w:lvlJc w:val="left"/>
      <w:pPr>
        <w:ind w:left="2163" w:hanging="360"/>
      </w:pPr>
      <w:rPr>
        <w:rFonts w:ascii="Wingdings" w:hAnsi="Wingdings"/>
      </w:rPr>
    </w:lvl>
    <w:lvl w:ilvl="3" w:tplc="1E5AC062">
      <w:start w:val="1"/>
      <w:numFmt w:val="bullet"/>
      <w:lvlText w:val=""/>
      <w:lvlJc w:val="left"/>
      <w:pPr>
        <w:ind w:left="2883" w:hanging="360"/>
      </w:pPr>
      <w:rPr>
        <w:rFonts w:ascii="Symbol" w:hAnsi="Symbol"/>
      </w:rPr>
    </w:lvl>
    <w:lvl w:ilvl="4" w:tplc="0A748546">
      <w:start w:val="1"/>
      <w:numFmt w:val="bullet"/>
      <w:lvlText w:val="o"/>
      <w:lvlJc w:val="left"/>
      <w:pPr>
        <w:ind w:left="3603" w:hanging="360"/>
      </w:pPr>
      <w:rPr>
        <w:rFonts w:ascii="Courier New" w:hAnsi="Courier New"/>
      </w:rPr>
    </w:lvl>
    <w:lvl w:ilvl="5" w:tplc="6D328A96">
      <w:start w:val="1"/>
      <w:numFmt w:val="bullet"/>
      <w:lvlText w:val=""/>
      <w:lvlJc w:val="left"/>
      <w:pPr>
        <w:ind w:left="4323" w:hanging="360"/>
      </w:pPr>
      <w:rPr>
        <w:rFonts w:ascii="Wingdings" w:hAnsi="Wingdings"/>
      </w:rPr>
    </w:lvl>
    <w:lvl w:ilvl="6" w:tplc="083A0E02">
      <w:start w:val="1"/>
      <w:numFmt w:val="bullet"/>
      <w:lvlText w:val=""/>
      <w:lvlJc w:val="left"/>
      <w:pPr>
        <w:ind w:left="5043" w:hanging="360"/>
      </w:pPr>
      <w:rPr>
        <w:rFonts w:ascii="Symbol" w:hAnsi="Symbol"/>
      </w:rPr>
    </w:lvl>
    <w:lvl w:ilvl="7" w:tplc="C81E9FA4">
      <w:start w:val="1"/>
      <w:numFmt w:val="bullet"/>
      <w:lvlText w:val="o"/>
      <w:lvlJc w:val="left"/>
      <w:pPr>
        <w:ind w:left="5763" w:hanging="360"/>
      </w:pPr>
      <w:rPr>
        <w:rFonts w:ascii="Courier New" w:hAnsi="Courier New"/>
      </w:rPr>
    </w:lvl>
    <w:lvl w:ilvl="8" w:tplc="C9348D1A">
      <w:start w:val="1"/>
      <w:numFmt w:val="bullet"/>
      <w:lvlText w:val=""/>
      <w:lvlJc w:val="left"/>
      <w:pPr>
        <w:ind w:left="6483" w:hanging="360"/>
      </w:pPr>
      <w:rPr>
        <w:rFonts w:ascii="Wingdings" w:hAnsi="Wingdings"/>
      </w:rPr>
    </w:lvl>
  </w:abstractNum>
  <w:abstractNum w:abstractNumId="4">
    <w:nsid w:val="0D3273D7"/>
    <w:multiLevelType w:val="hybridMultilevel"/>
    <w:tmpl w:val="BFF6E5C6"/>
    <w:lvl w:ilvl="0" w:tplc="96F0E152">
      <w:start w:val="1"/>
      <w:numFmt w:val="decimal"/>
      <w:lvlText w:val="%1."/>
      <w:lvlJc w:val="left"/>
      <w:pPr>
        <w:ind w:left="720" w:hanging="360"/>
      </w:pPr>
    </w:lvl>
    <w:lvl w:ilvl="1" w:tplc="C192A28E">
      <w:start w:val="1"/>
      <w:numFmt w:val="bullet"/>
      <w:lvlText w:val=""/>
      <w:lvlJc w:val="left"/>
      <w:pPr>
        <w:ind w:left="1440" w:hanging="360"/>
      </w:pPr>
      <w:rPr>
        <w:rFonts w:ascii="Wingdings" w:hAnsi="Wingdings"/>
      </w:rPr>
    </w:lvl>
    <w:lvl w:ilvl="2" w:tplc="951E483C">
      <w:start w:val="1"/>
      <w:numFmt w:val="lowerRoman"/>
      <w:lvlText w:val="%3."/>
      <w:lvlJc w:val="right"/>
      <w:pPr>
        <w:ind w:left="2160" w:hanging="180"/>
      </w:pPr>
    </w:lvl>
    <w:lvl w:ilvl="3" w:tplc="A23C5CB0">
      <w:start w:val="1"/>
      <w:numFmt w:val="decimal"/>
      <w:lvlText w:val="%4."/>
      <w:lvlJc w:val="left"/>
      <w:pPr>
        <w:ind w:left="2880" w:hanging="360"/>
      </w:pPr>
    </w:lvl>
    <w:lvl w:ilvl="4" w:tplc="41AE2144">
      <w:start w:val="1"/>
      <w:numFmt w:val="lowerLetter"/>
      <w:lvlText w:val="%5."/>
      <w:lvlJc w:val="left"/>
      <w:pPr>
        <w:ind w:left="3600" w:hanging="360"/>
      </w:pPr>
    </w:lvl>
    <w:lvl w:ilvl="5" w:tplc="73700ADE">
      <w:start w:val="1"/>
      <w:numFmt w:val="lowerRoman"/>
      <w:lvlText w:val="%6."/>
      <w:lvlJc w:val="right"/>
      <w:pPr>
        <w:ind w:left="4320" w:hanging="180"/>
      </w:pPr>
    </w:lvl>
    <w:lvl w:ilvl="6" w:tplc="66F4F6B8">
      <w:start w:val="1"/>
      <w:numFmt w:val="decimal"/>
      <w:lvlText w:val="%7."/>
      <w:lvlJc w:val="left"/>
      <w:pPr>
        <w:ind w:left="5040" w:hanging="360"/>
      </w:pPr>
    </w:lvl>
    <w:lvl w:ilvl="7" w:tplc="AAE45F9C">
      <w:start w:val="1"/>
      <w:numFmt w:val="lowerLetter"/>
      <w:lvlText w:val="%8."/>
      <w:lvlJc w:val="left"/>
      <w:pPr>
        <w:ind w:left="5760" w:hanging="360"/>
      </w:pPr>
    </w:lvl>
    <w:lvl w:ilvl="8" w:tplc="697071AA">
      <w:start w:val="1"/>
      <w:numFmt w:val="lowerRoman"/>
      <w:lvlText w:val="%9."/>
      <w:lvlJc w:val="right"/>
      <w:pPr>
        <w:ind w:left="6480" w:hanging="180"/>
      </w:pPr>
    </w:lvl>
  </w:abstractNum>
  <w:abstractNum w:abstractNumId="5">
    <w:nsid w:val="1EA5651C"/>
    <w:multiLevelType w:val="hybridMultilevel"/>
    <w:tmpl w:val="A61C0D8A"/>
    <w:lvl w:ilvl="0" w:tplc="E542C6F2">
      <w:start w:val="1"/>
      <w:numFmt w:val="bullet"/>
      <w:lvlText w:val=""/>
      <w:lvlJc w:val="left"/>
      <w:pPr>
        <w:ind w:left="1440" w:hanging="360"/>
      </w:pPr>
      <w:rPr>
        <w:rFonts w:ascii="Symbol" w:hAnsi="Symbol"/>
      </w:rPr>
    </w:lvl>
    <w:lvl w:ilvl="1" w:tplc="BD0E51EA">
      <w:start w:val="1"/>
      <w:numFmt w:val="bullet"/>
      <w:lvlText w:val="o"/>
      <w:lvlJc w:val="left"/>
      <w:pPr>
        <w:ind w:left="2160" w:hanging="360"/>
      </w:pPr>
      <w:rPr>
        <w:rFonts w:ascii="Courier New" w:hAnsi="Courier New"/>
      </w:rPr>
    </w:lvl>
    <w:lvl w:ilvl="2" w:tplc="0B365DC4">
      <w:start w:val="1"/>
      <w:numFmt w:val="bullet"/>
      <w:lvlText w:val=""/>
      <w:lvlJc w:val="left"/>
      <w:pPr>
        <w:ind w:left="2880" w:hanging="360"/>
      </w:pPr>
      <w:rPr>
        <w:rFonts w:ascii="Wingdings" w:hAnsi="Wingdings"/>
      </w:rPr>
    </w:lvl>
    <w:lvl w:ilvl="3" w:tplc="A0160C70">
      <w:start w:val="1"/>
      <w:numFmt w:val="bullet"/>
      <w:lvlText w:val=""/>
      <w:lvlJc w:val="left"/>
      <w:pPr>
        <w:ind w:left="3600" w:hanging="360"/>
      </w:pPr>
      <w:rPr>
        <w:rFonts w:ascii="Symbol" w:hAnsi="Symbol"/>
      </w:rPr>
    </w:lvl>
    <w:lvl w:ilvl="4" w:tplc="9B3A85F4">
      <w:start w:val="1"/>
      <w:numFmt w:val="bullet"/>
      <w:lvlText w:val="o"/>
      <w:lvlJc w:val="left"/>
      <w:pPr>
        <w:ind w:left="4320" w:hanging="360"/>
      </w:pPr>
      <w:rPr>
        <w:rFonts w:ascii="Courier New" w:hAnsi="Courier New"/>
      </w:rPr>
    </w:lvl>
    <w:lvl w:ilvl="5" w:tplc="68F61894">
      <w:start w:val="1"/>
      <w:numFmt w:val="bullet"/>
      <w:lvlText w:val=""/>
      <w:lvlJc w:val="left"/>
      <w:pPr>
        <w:ind w:left="5040" w:hanging="360"/>
      </w:pPr>
      <w:rPr>
        <w:rFonts w:ascii="Wingdings" w:hAnsi="Wingdings"/>
      </w:rPr>
    </w:lvl>
    <w:lvl w:ilvl="6" w:tplc="5888E6CA">
      <w:start w:val="1"/>
      <w:numFmt w:val="bullet"/>
      <w:lvlText w:val=""/>
      <w:lvlJc w:val="left"/>
      <w:pPr>
        <w:ind w:left="5760" w:hanging="360"/>
      </w:pPr>
      <w:rPr>
        <w:rFonts w:ascii="Symbol" w:hAnsi="Symbol"/>
      </w:rPr>
    </w:lvl>
    <w:lvl w:ilvl="7" w:tplc="59B6ED18">
      <w:start w:val="1"/>
      <w:numFmt w:val="bullet"/>
      <w:lvlText w:val="o"/>
      <w:lvlJc w:val="left"/>
      <w:pPr>
        <w:ind w:left="6480" w:hanging="360"/>
      </w:pPr>
      <w:rPr>
        <w:rFonts w:ascii="Courier New" w:hAnsi="Courier New"/>
      </w:rPr>
    </w:lvl>
    <w:lvl w:ilvl="8" w:tplc="46F48AC6">
      <w:start w:val="1"/>
      <w:numFmt w:val="bullet"/>
      <w:lvlText w:val=""/>
      <w:lvlJc w:val="left"/>
      <w:pPr>
        <w:ind w:left="7200" w:hanging="360"/>
      </w:pPr>
      <w:rPr>
        <w:rFonts w:ascii="Wingdings" w:hAnsi="Wingdings"/>
      </w:rPr>
    </w:lvl>
  </w:abstractNum>
  <w:abstractNum w:abstractNumId="6">
    <w:nsid w:val="1EF31A5E"/>
    <w:multiLevelType w:val="hybridMultilevel"/>
    <w:tmpl w:val="4126CED2"/>
    <w:lvl w:ilvl="0" w:tplc="0A164A3A">
      <w:start w:val="1"/>
      <w:numFmt w:val="bullet"/>
      <w:lvlText w:val=""/>
      <w:lvlJc w:val="left"/>
      <w:pPr>
        <w:ind w:left="1440" w:hanging="360"/>
      </w:pPr>
      <w:rPr>
        <w:rFonts w:ascii="Symbol" w:hAnsi="Symbol"/>
      </w:rPr>
    </w:lvl>
    <w:lvl w:ilvl="1" w:tplc="E4A2C6DA">
      <w:start w:val="1"/>
      <w:numFmt w:val="bullet"/>
      <w:lvlText w:val="o"/>
      <w:lvlJc w:val="left"/>
      <w:pPr>
        <w:ind w:left="2160" w:hanging="360"/>
      </w:pPr>
      <w:rPr>
        <w:rFonts w:ascii="Courier New" w:hAnsi="Courier New"/>
      </w:rPr>
    </w:lvl>
    <w:lvl w:ilvl="2" w:tplc="35DE16AA">
      <w:start w:val="1"/>
      <w:numFmt w:val="bullet"/>
      <w:lvlText w:val=""/>
      <w:lvlJc w:val="left"/>
      <w:pPr>
        <w:ind w:left="2880" w:hanging="360"/>
      </w:pPr>
      <w:rPr>
        <w:rFonts w:ascii="Wingdings" w:hAnsi="Wingdings"/>
      </w:rPr>
    </w:lvl>
    <w:lvl w:ilvl="3" w:tplc="F8AA1FE4">
      <w:start w:val="1"/>
      <w:numFmt w:val="bullet"/>
      <w:lvlText w:val=""/>
      <w:lvlJc w:val="left"/>
      <w:pPr>
        <w:ind w:left="3600" w:hanging="360"/>
      </w:pPr>
      <w:rPr>
        <w:rFonts w:ascii="Symbol" w:hAnsi="Symbol"/>
      </w:rPr>
    </w:lvl>
    <w:lvl w:ilvl="4" w:tplc="EEE6ACAC">
      <w:start w:val="1"/>
      <w:numFmt w:val="bullet"/>
      <w:lvlText w:val="o"/>
      <w:lvlJc w:val="left"/>
      <w:pPr>
        <w:ind w:left="4320" w:hanging="360"/>
      </w:pPr>
      <w:rPr>
        <w:rFonts w:ascii="Courier New" w:hAnsi="Courier New"/>
      </w:rPr>
    </w:lvl>
    <w:lvl w:ilvl="5" w:tplc="E26873F6">
      <w:start w:val="1"/>
      <w:numFmt w:val="bullet"/>
      <w:lvlText w:val=""/>
      <w:lvlJc w:val="left"/>
      <w:pPr>
        <w:ind w:left="5040" w:hanging="360"/>
      </w:pPr>
      <w:rPr>
        <w:rFonts w:ascii="Wingdings" w:hAnsi="Wingdings"/>
      </w:rPr>
    </w:lvl>
    <w:lvl w:ilvl="6" w:tplc="189EDFBC">
      <w:start w:val="1"/>
      <w:numFmt w:val="bullet"/>
      <w:lvlText w:val=""/>
      <w:lvlJc w:val="left"/>
      <w:pPr>
        <w:ind w:left="5760" w:hanging="360"/>
      </w:pPr>
      <w:rPr>
        <w:rFonts w:ascii="Symbol" w:hAnsi="Symbol"/>
      </w:rPr>
    </w:lvl>
    <w:lvl w:ilvl="7" w:tplc="C7FA7894">
      <w:start w:val="1"/>
      <w:numFmt w:val="bullet"/>
      <w:lvlText w:val="o"/>
      <w:lvlJc w:val="left"/>
      <w:pPr>
        <w:ind w:left="6480" w:hanging="360"/>
      </w:pPr>
      <w:rPr>
        <w:rFonts w:ascii="Courier New" w:hAnsi="Courier New"/>
      </w:rPr>
    </w:lvl>
    <w:lvl w:ilvl="8" w:tplc="64326DEA">
      <w:start w:val="1"/>
      <w:numFmt w:val="bullet"/>
      <w:lvlText w:val=""/>
      <w:lvlJc w:val="left"/>
      <w:pPr>
        <w:ind w:left="7200" w:hanging="360"/>
      </w:pPr>
      <w:rPr>
        <w:rFonts w:ascii="Wingdings" w:hAnsi="Wingdings"/>
      </w:rPr>
    </w:lvl>
  </w:abstractNum>
  <w:abstractNum w:abstractNumId="7">
    <w:nsid w:val="22EE44C7"/>
    <w:multiLevelType w:val="hybridMultilevel"/>
    <w:tmpl w:val="F1668604"/>
    <w:lvl w:ilvl="0" w:tplc="BAFCDB80">
      <w:start w:val="1"/>
      <w:numFmt w:val="bullet"/>
      <w:lvlText w:val=""/>
      <w:lvlJc w:val="left"/>
      <w:pPr>
        <w:ind w:left="1854" w:hanging="360"/>
      </w:pPr>
      <w:rPr>
        <w:rFonts w:ascii="Symbol" w:hAnsi="Symbol"/>
      </w:rPr>
    </w:lvl>
    <w:lvl w:ilvl="1" w:tplc="4F52780A">
      <w:start w:val="1"/>
      <w:numFmt w:val="bullet"/>
      <w:lvlText w:val="o"/>
      <w:lvlJc w:val="left"/>
      <w:pPr>
        <w:ind w:left="2574" w:hanging="360"/>
      </w:pPr>
      <w:rPr>
        <w:rFonts w:ascii="Courier New" w:hAnsi="Courier New"/>
      </w:rPr>
    </w:lvl>
    <w:lvl w:ilvl="2" w:tplc="AD6A4BD2">
      <w:start w:val="1"/>
      <w:numFmt w:val="bullet"/>
      <w:lvlText w:val=""/>
      <w:lvlJc w:val="left"/>
      <w:pPr>
        <w:ind w:left="3294" w:hanging="360"/>
      </w:pPr>
      <w:rPr>
        <w:rFonts w:ascii="Wingdings" w:hAnsi="Wingdings"/>
      </w:rPr>
    </w:lvl>
    <w:lvl w:ilvl="3" w:tplc="0F70C0BA">
      <w:start w:val="1"/>
      <w:numFmt w:val="bullet"/>
      <w:lvlText w:val=""/>
      <w:lvlJc w:val="left"/>
      <w:pPr>
        <w:ind w:left="4014" w:hanging="360"/>
      </w:pPr>
      <w:rPr>
        <w:rFonts w:ascii="Symbol" w:hAnsi="Symbol"/>
      </w:rPr>
    </w:lvl>
    <w:lvl w:ilvl="4" w:tplc="14EC1018">
      <w:start w:val="1"/>
      <w:numFmt w:val="bullet"/>
      <w:lvlText w:val="o"/>
      <w:lvlJc w:val="left"/>
      <w:pPr>
        <w:ind w:left="4734" w:hanging="360"/>
      </w:pPr>
      <w:rPr>
        <w:rFonts w:ascii="Courier New" w:hAnsi="Courier New"/>
      </w:rPr>
    </w:lvl>
    <w:lvl w:ilvl="5" w:tplc="B6ECF90C">
      <w:start w:val="1"/>
      <w:numFmt w:val="bullet"/>
      <w:lvlText w:val=""/>
      <w:lvlJc w:val="left"/>
      <w:pPr>
        <w:ind w:left="5454" w:hanging="360"/>
      </w:pPr>
      <w:rPr>
        <w:rFonts w:ascii="Wingdings" w:hAnsi="Wingdings"/>
      </w:rPr>
    </w:lvl>
    <w:lvl w:ilvl="6" w:tplc="F920FCDE">
      <w:start w:val="1"/>
      <w:numFmt w:val="bullet"/>
      <w:lvlText w:val=""/>
      <w:lvlJc w:val="left"/>
      <w:pPr>
        <w:ind w:left="6174" w:hanging="360"/>
      </w:pPr>
      <w:rPr>
        <w:rFonts w:ascii="Symbol" w:hAnsi="Symbol"/>
      </w:rPr>
    </w:lvl>
    <w:lvl w:ilvl="7" w:tplc="705AA7AE">
      <w:start w:val="1"/>
      <w:numFmt w:val="bullet"/>
      <w:lvlText w:val="o"/>
      <w:lvlJc w:val="left"/>
      <w:pPr>
        <w:ind w:left="6894" w:hanging="360"/>
      </w:pPr>
      <w:rPr>
        <w:rFonts w:ascii="Courier New" w:hAnsi="Courier New"/>
      </w:rPr>
    </w:lvl>
    <w:lvl w:ilvl="8" w:tplc="56E068D0">
      <w:start w:val="1"/>
      <w:numFmt w:val="bullet"/>
      <w:lvlText w:val=""/>
      <w:lvlJc w:val="left"/>
      <w:pPr>
        <w:ind w:left="7614" w:hanging="360"/>
      </w:pPr>
      <w:rPr>
        <w:rFonts w:ascii="Wingdings" w:hAnsi="Wingdings"/>
      </w:rPr>
    </w:lvl>
  </w:abstractNum>
  <w:abstractNum w:abstractNumId="8">
    <w:nsid w:val="24714C3D"/>
    <w:multiLevelType w:val="hybridMultilevel"/>
    <w:tmpl w:val="53401CBE"/>
    <w:lvl w:ilvl="0" w:tplc="6B88A66C">
      <w:start w:val="1"/>
      <w:numFmt w:val="decimal"/>
      <w:lvlText w:val="%1."/>
      <w:lvlJc w:val="left"/>
      <w:pPr>
        <w:ind w:left="720" w:hanging="720"/>
      </w:pPr>
      <w:rPr>
        <w:sz w:val="16"/>
      </w:rPr>
    </w:lvl>
    <w:lvl w:ilvl="1" w:tplc="FD5678C8">
      <w:start w:val="1"/>
      <w:numFmt w:val="bullet"/>
      <w:lvlText w:val=""/>
      <w:lvlJc w:val="left"/>
      <w:pPr>
        <w:ind w:left="1091" w:hanging="360"/>
      </w:pPr>
      <w:rPr>
        <w:rFonts w:ascii="Symbol" w:hAnsi="Symbol"/>
      </w:rPr>
    </w:lvl>
    <w:lvl w:ilvl="2" w:tplc="F28C876A">
      <w:start w:val="1"/>
      <w:numFmt w:val="lowerRoman"/>
      <w:lvlText w:val="%3."/>
      <w:lvlJc w:val="right"/>
      <w:pPr>
        <w:ind w:left="1811" w:hanging="180"/>
      </w:pPr>
    </w:lvl>
    <w:lvl w:ilvl="3" w:tplc="6DF85CD2">
      <w:start w:val="1"/>
      <w:numFmt w:val="decimal"/>
      <w:lvlText w:val="%4."/>
      <w:lvlJc w:val="left"/>
      <w:pPr>
        <w:ind w:left="2531" w:hanging="360"/>
      </w:pPr>
    </w:lvl>
    <w:lvl w:ilvl="4" w:tplc="5B785DF8">
      <w:start w:val="1"/>
      <w:numFmt w:val="lowerLetter"/>
      <w:lvlText w:val="%5."/>
      <w:lvlJc w:val="left"/>
      <w:pPr>
        <w:ind w:left="3251" w:hanging="360"/>
      </w:pPr>
    </w:lvl>
    <w:lvl w:ilvl="5" w:tplc="5C14F10C">
      <w:start w:val="1"/>
      <w:numFmt w:val="lowerRoman"/>
      <w:lvlText w:val="%6."/>
      <w:lvlJc w:val="right"/>
      <w:pPr>
        <w:ind w:left="3971" w:hanging="180"/>
      </w:pPr>
    </w:lvl>
    <w:lvl w:ilvl="6" w:tplc="FBD82CF0">
      <w:start w:val="1"/>
      <w:numFmt w:val="decimal"/>
      <w:lvlText w:val="%7."/>
      <w:lvlJc w:val="left"/>
      <w:pPr>
        <w:ind w:left="4691" w:hanging="360"/>
      </w:pPr>
    </w:lvl>
    <w:lvl w:ilvl="7" w:tplc="3D3809B6">
      <w:start w:val="1"/>
      <w:numFmt w:val="lowerLetter"/>
      <w:lvlText w:val="%8."/>
      <w:lvlJc w:val="left"/>
      <w:pPr>
        <w:ind w:left="5411" w:hanging="360"/>
      </w:pPr>
    </w:lvl>
    <w:lvl w:ilvl="8" w:tplc="FC247888">
      <w:start w:val="1"/>
      <w:numFmt w:val="lowerRoman"/>
      <w:lvlText w:val="%9."/>
      <w:lvlJc w:val="right"/>
      <w:pPr>
        <w:ind w:left="6131" w:hanging="180"/>
      </w:pPr>
    </w:lvl>
  </w:abstractNum>
  <w:abstractNum w:abstractNumId="9">
    <w:nsid w:val="2ADA3216"/>
    <w:multiLevelType w:val="hybridMultilevel"/>
    <w:tmpl w:val="25C42B96"/>
    <w:lvl w:ilvl="0" w:tplc="5532B04C">
      <w:start w:val="1"/>
      <w:numFmt w:val="bullet"/>
      <w:lvlText w:val=""/>
      <w:lvlJc w:val="left"/>
      <w:pPr>
        <w:ind w:left="2160" w:hanging="360"/>
      </w:pPr>
      <w:rPr>
        <w:rFonts w:ascii="Symbol" w:hAnsi="Symbol"/>
      </w:rPr>
    </w:lvl>
    <w:lvl w:ilvl="1" w:tplc="0B46C60C">
      <w:start w:val="1"/>
      <w:numFmt w:val="bullet"/>
      <w:lvlText w:val=""/>
      <w:lvlJc w:val="left"/>
      <w:pPr>
        <w:ind w:left="2880" w:hanging="360"/>
      </w:pPr>
      <w:rPr>
        <w:rFonts w:ascii="Wingdings" w:hAnsi="Wingdings"/>
      </w:rPr>
    </w:lvl>
    <w:lvl w:ilvl="2" w:tplc="5B48561C">
      <w:start w:val="1"/>
      <w:numFmt w:val="bullet"/>
      <w:lvlText w:val=""/>
      <w:lvlJc w:val="left"/>
      <w:pPr>
        <w:ind w:left="3600" w:hanging="360"/>
      </w:pPr>
      <w:rPr>
        <w:rFonts w:ascii="Wingdings" w:hAnsi="Wingdings"/>
      </w:rPr>
    </w:lvl>
    <w:lvl w:ilvl="3" w:tplc="C1E4C60A">
      <w:start w:val="1"/>
      <w:numFmt w:val="bullet"/>
      <w:lvlText w:val=""/>
      <w:lvlJc w:val="left"/>
      <w:pPr>
        <w:ind w:left="4320" w:hanging="360"/>
      </w:pPr>
      <w:rPr>
        <w:rFonts w:ascii="Symbol" w:hAnsi="Symbol"/>
      </w:rPr>
    </w:lvl>
    <w:lvl w:ilvl="4" w:tplc="0180D9E6">
      <w:start w:val="1"/>
      <w:numFmt w:val="bullet"/>
      <w:lvlText w:val="o"/>
      <w:lvlJc w:val="left"/>
      <w:pPr>
        <w:ind w:left="5040" w:hanging="360"/>
      </w:pPr>
      <w:rPr>
        <w:rFonts w:ascii="Courier New" w:hAnsi="Courier New"/>
      </w:rPr>
    </w:lvl>
    <w:lvl w:ilvl="5" w:tplc="D2DA9B8E">
      <w:start w:val="1"/>
      <w:numFmt w:val="bullet"/>
      <w:lvlText w:val=""/>
      <w:lvlJc w:val="left"/>
      <w:pPr>
        <w:ind w:left="5760" w:hanging="360"/>
      </w:pPr>
      <w:rPr>
        <w:rFonts w:ascii="Wingdings" w:hAnsi="Wingdings"/>
      </w:rPr>
    </w:lvl>
    <w:lvl w:ilvl="6" w:tplc="12F0C712">
      <w:start w:val="1"/>
      <w:numFmt w:val="bullet"/>
      <w:lvlText w:val=""/>
      <w:lvlJc w:val="left"/>
      <w:pPr>
        <w:ind w:left="6480" w:hanging="360"/>
      </w:pPr>
      <w:rPr>
        <w:rFonts w:ascii="Symbol" w:hAnsi="Symbol"/>
      </w:rPr>
    </w:lvl>
    <w:lvl w:ilvl="7" w:tplc="B8947DFA">
      <w:start w:val="1"/>
      <w:numFmt w:val="bullet"/>
      <w:lvlText w:val="o"/>
      <w:lvlJc w:val="left"/>
      <w:pPr>
        <w:ind w:left="7200" w:hanging="360"/>
      </w:pPr>
      <w:rPr>
        <w:rFonts w:ascii="Courier New" w:hAnsi="Courier New"/>
      </w:rPr>
    </w:lvl>
    <w:lvl w:ilvl="8" w:tplc="5FE68338">
      <w:start w:val="1"/>
      <w:numFmt w:val="bullet"/>
      <w:lvlText w:val=""/>
      <w:lvlJc w:val="left"/>
      <w:pPr>
        <w:ind w:left="7920" w:hanging="360"/>
      </w:pPr>
      <w:rPr>
        <w:rFonts w:ascii="Wingdings" w:hAnsi="Wingdings"/>
      </w:rPr>
    </w:lvl>
  </w:abstractNum>
  <w:abstractNum w:abstractNumId="10">
    <w:nsid w:val="2D346BA7"/>
    <w:multiLevelType w:val="hybridMultilevel"/>
    <w:tmpl w:val="900A73A4"/>
    <w:lvl w:ilvl="0" w:tplc="CCFEBDBA">
      <w:start w:val="1"/>
      <w:numFmt w:val="decimal"/>
      <w:lvlText w:val="%1."/>
      <w:lvlJc w:val="left"/>
      <w:pPr>
        <w:ind w:left="720" w:hanging="360"/>
      </w:pPr>
    </w:lvl>
    <w:lvl w:ilvl="1" w:tplc="14568D1A">
      <w:start w:val="1"/>
      <w:numFmt w:val="lowerLetter"/>
      <w:lvlText w:val="%2."/>
      <w:lvlJc w:val="left"/>
      <w:pPr>
        <w:ind w:left="1440" w:hanging="360"/>
      </w:pPr>
    </w:lvl>
    <w:lvl w:ilvl="2" w:tplc="847AD43E">
      <w:start w:val="1"/>
      <w:numFmt w:val="lowerRoman"/>
      <w:lvlText w:val="%3."/>
      <w:lvlJc w:val="right"/>
      <w:pPr>
        <w:ind w:left="2160" w:hanging="180"/>
      </w:pPr>
    </w:lvl>
    <w:lvl w:ilvl="3" w:tplc="0F2C7F22">
      <w:start w:val="1"/>
      <w:numFmt w:val="decimal"/>
      <w:lvlText w:val="%4."/>
      <w:lvlJc w:val="left"/>
      <w:pPr>
        <w:ind w:left="2880" w:hanging="360"/>
      </w:pPr>
    </w:lvl>
    <w:lvl w:ilvl="4" w:tplc="9AF657E2">
      <w:start w:val="1"/>
      <w:numFmt w:val="lowerLetter"/>
      <w:lvlText w:val="%5."/>
      <w:lvlJc w:val="left"/>
      <w:pPr>
        <w:ind w:left="3600" w:hanging="360"/>
      </w:pPr>
    </w:lvl>
    <w:lvl w:ilvl="5" w:tplc="CF7A19EC">
      <w:start w:val="1"/>
      <w:numFmt w:val="lowerRoman"/>
      <w:lvlText w:val="%6."/>
      <w:lvlJc w:val="right"/>
      <w:pPr>
        <w:ind w:left="4320" w:hanging="180"/>
      </w:pPr>
    </w:lvl>
    <w:lvl w:ilvl="6" w:tplc="E63C13DA">
      <w:start w:val="1"/>
      <w:numFmt w:val="decimal"/>
      <w:lvlText w:val="%7."/>
      <w:lvlJc w:val="left"/>
      <w:pPr>
        <w:ind w:left="5040" w:hanging="360"/>
      </w:pPr>
    </w:lvl>
    <w:lvl w:ilvl="7" w:tplc="F242757C">
      <w:start w:val="1"/>
      <w:numFmt w:val="lowerLetter"/>
      <w:lvlText w:val="%8."/>
      <w:lvlJc w:val="left"/>
      <w:pPr>
        <w:ind w:left="5760" w:hanging="360"/>
      </w:pPr>
    </w:lvl>
    <w:lvl w:ilvl="8" w:tplc="84FA0D3E">
      <w:start w:val="1"/>
      <w:numFmt w:val="lowerRoman"/>
      <w:lvlText w:val="%9."/>
      <w:lvlJc w:val="right"/>
      <w:pPr>
        <w:ind w:left="6480" w:hanging="180"/>
      </w:pPr>
    </w:lvl>
  </w:abstractNum>
  <w:abstractNum w:abstractNumId="11">
    <w:nsid w:val="3208217C"/>
    <w:multiLevelType w:val="hybridMultilevel"/>
    <w:tmpl w:val="D8446790"/>
    <w:lvl w:ilvl="0" w:tplc="1012DB5A">
      <w:start w:val="1"/>
      <w:numFmt w:val="lowerLetter"/>
      <w:lvlText w:val=""/>
      <w:lvlJc w:val="left"/>
      <w:pPr>
        <w:ind w:left="1097" w:hanging="360"/>
      </w:pPr>
      <w:rPr>
        <w:u w:val="none"/>
      </w:rPr>
    </w:lvl>
    <w:lvl w:ilvl="1" w:tplc="A88A2246">
      <w:start w:val="1"/>
      <w:numFmt w:val="lowerLetter"/>
      <w:lvlText w:val="%2."/>
      <w:lvlJc w:val="left"/>
      <w:pPr>
        <w:ind w:left="1817" w:hanging="360"/>
      </w:pPr>
    </w:lvl>
    <w:lvl w:ilvl="2" w:tplc="30B281BA">
      <w:start w:val="1"/>
      <w:numFmt w:val="lowerRoman"/>
      <w:lvlText w:val="%3."/>
      <w:lvlJc w:val="right"/>
      <w:pPr>
        <w:ind w:left="2537" w:hanging="180"/>
      </w:pPr>
    </w:lvl>
    <w:lvl w:ilvl="3" w:tplc="3D94EA72">
      <w:start w:val="1"/>
      <w:numFmt w:val="decimal"/>
      <w:lvlText w:val="%4."/>
      <w:lvlJc w:val="left"/>
      <w:pPr>
        <w:ind w:left="3257" w:hanging="360"/>
      </w:pPr>
    </w:lvl>
    <w:lvl w:ilvl="4" w:tplc="C3A052B6">
      <w:start w:val="1"/>
      <w:numFmt w:val="lowerLetter"/>
      <w:lvlText w:val="%5."/>
      <w:lvlJc w:val="left"/>
      <w:pPr>
        <w:ind w:left="3977" w:hanging="360"/>
      </w:pPr>
    </w:lvl>
    <w:lvl w:ilvl="5" w:tplc="8E92F398">
      <w:start w:val="1"/>
      <w:numFmt w:val="lowerRoman"/>
      <w:lvlText w:val="%6."/>
      <w:lvlJc w:val="right"/>
      <w:pPr>
        <w:ind w:left="4697" w:hanging="180"/>
      </w:pPr>
    </w:lvl>
    <w:lvl w:ilvl="6" w:tplc="C786D9B6">
      <w:start w:val="1"/>
      <w:numFmt w:val="decimal"/>
      <w:lvlText w:val="%7."/>
      <w:lvlJc w:val="left"/>
      <w:pPr>
        <w:ind w:left="5417" w:hanging="360"/>
      </w:pPr>
    </w:lvl>
    <w:lvl w:ilvl="7" w:tplc="CB866FFC">
      <w:start w:val="1"/>
      <w:numFmt w:val="lowerLetter"/>
      <w:lvlText w:val="%8."/>
      <w:lvlJc w:val="left"/>
      <w:pPr>
        <w:ind w:left="6137" w:hanging="360"/>
      </w:pPr>
    </w:lvl>
    <w:lvl w:ilvl="8" w:tplc="71AC47AA">
      <w:start w:val="1"/>
      <w:numFmt w:val="lowerRoman"/>
      <w:lvlText w:val="%9."/>
      <w:lvlJc w:val="right"/>
      <w:pPr>
        <w:ind w:left="6857" w:hanging="180"/>
      </w:pPr>
    </w:lvl>
  </w:abstractNum>
  <w:abstractNum w:abstractNumId="12">
    <w:nsid w:val="339C17AF"/>
    <w:multiLevelType w:val="hybridMultilevel"/>
    <w:tmpl w:val="4D0E9AA4"/>
    <w:lvl w:ilvl="0" w:tplc="ABD6A50C">
      <w:start w:val="1"/>
      <w:numFmt w:val="decimal"/>
      <w:lvlText w:val="%1."/>
      <w:lvlJc w:val="left"/>
      <w:pPr>
        <w:ind w:left="1457" w:hanging="360"/>
      </w:pPr>
    </w:lvl>
    <w:lvl w:ilvl="1" w:tplc="281C2DEE">
      <w:start w:val="1"/>
      <w:numFmt w:val="lowerLetter"/>
      <w:lvlText w:val="%2."/>
      <w:lvlJc w:val="left"/>
      <w:pPr>
        <w:ind w:left="2177" w:hanging="360"/>
      </w:pPr>
    </w:lvl>
    <w:lvl w:ilvl="2" w:tplc="8F5C22AE">
      <w:start w:val="1"/>
      <w:numFmt w:val="lowerRoman"/>
      <w:lvlText w:val="%3."/>
      <w:lvlJc w:val="right"/>
      <w:pPr>
        <w:ind w:left="2897" w:hanging="180"/>
      </w:pPr>
    </w:lvl>
    <w:lvl w:ilvl="3" w:tplc="DEAE61C8">
      <w:start w:val="1"/>
      <w:numFmt w:val="decimal"/>
      <w:lvlText w:val="%4."/>
      <w:lvlJc w:val="left"/>
      <w:pPr>
        <w:ind w:left="3617" w:hanging="360"/>
      </w:pPr>
    </w:lvl>
    <w:lvl w:ilvl="4" w:tplc="BE2C454C">
      <w:start w:val="1"/>
      <w:numFmt w:val="lowerLetter"/>
      <w:lvlText w:val="%5."/>
      <w:lvlJc w:val="left"/>
      <w:pPr>
        <w:ind w:left="4337" w:hanging="360"/>
      </w:pPr>
    </w:lvl>
    <w:lvl w:ilvl="5" w:tplc="FA9A9260">
      <w:start w:val="1"/>
      <w:numFmt w:val="lowerRoman"/>
      <w:lvlText w:val="%6."/>
      <w:lvlJc w:val="right"/>
      <w:pPr>
        <w:ind w:left="5057" w:hanging="180"/>
      </w:pPr>
    </w:lvl>
    <w:lvl w:ilvl="6" w:tplc="FCF27C10">
      <w:start w:val="1"/>
      <w:numFmt w:val="decimal"/>
      <w:lvlText w:val="%7."/>
      <w:lvlJc w:val="left"/>
      <w:pPr>
        <w:ind w:left="5777" w:hanging="360"/>
      </w:pPr>
    </w:lvl>
    <w:lvl w:ilvl="7" w:tplc="12F253E8">
      <w:start w:val="1"/>
      <w:numFmt w:val="lowerLetter"/>
      <w:lvlText w:val="%8."/>
      <w:lvlJc w:val="left"/>
      <w:pPr>
        <w:ind w:left="6497" w:hanging="360"/>
      </w:pPr>
    </w:lvl>
    <w:lvl w:ilvl="8" w:tplc="7BE4439C">
      <w:start w:val="1"/>
      <w:numFmt w:val="lowerRoman"/>
      <w:lvlText w:val="%9."/>
      <w:lvlJc w:val="right"/>
      <w:pPr>
        <w:ind w:left="7217" w:hanging="180"/>
      </w:pPr>
    </w:lvl>
  </w:abstractNum>
  <w:abstractNum w:abstractNumId="13">
    <w:nsid w:val="35066122"/>
    <w:multiLevelType w:val="hybridMultilevel"/>
    <w:tmpl w:val="3D28709C"/>
    <w:lvl w:ilvl="0" w:tplc="459E51A8">
      <w:start w:val="1"/>
      <w:numFmt w:val="bullet"/>
      <w:lvlText w:val=""/>
      <w:lvlJc w:val="left"/>
      <w:pPr>
        <w:ind w:left="1440" w:hanging="360"/>
      </w:pPr>
      <w:rPr>
        <w:rFonts w:ascii="Symbol" w:hAnsi="Symbol"/>
      </w:rPr>
    </w:lvl>
    <w:lvl w:ilvl="1" w:tplc="1C60D880">
      <w:start w:val="1"/>
      <w:numFmt w:val="bullet"/>
      <w:lvlText w:val="o"/>
      <w:lvlJc w:val="left"/>
      <w:pPr>
        <w:ind w:left="2160" w:hanging="360"/>
      </w:pPr>
      <w:rPr>
        <w:rFonts w:ascii="Courier New" w:hAnsi="Courier New"/>
      </w:rPr>
    </w:lvl>
    <w:lvl w:ilvl="2" w:tplc="4AB697A4">
      <w:start w:val="1"/>
      <w:numFmt w:val="bullet"/>
      <w:lvlText w:val=""/>
      <w:lvlJc w:val="left"/>
      <w:pPr>
        <w:ind w:left="2880" w:hanging="360"/>
      </w:pPr>
      <w:rPr>
        <w:rFonts w:ascii="Wingdings" w:hAnsi="Wingdings"/>
      </w:rPr>
    </w:lvl>
    <w:lvl w:ilvl="3" w:tplc="FC6410D6">
      <w:start w:val="1"/>
      <w:numFmt w:val="bullet"/>
      <w:lvlText w:val=""/>
      <w:lvlJc w:val="left"/>
      <w:pPr>
        <w:ind w:left="3600" w:hanging="360"/>
      </w:pPr>
      <w:rPr>
        <w:rFonts w:ascii="Symbol" w:hAnsi="Symbol"/>
      </w:rPr>
    </w:lvl>
    <w:lvl w:ilvl="4" w:tplc="222C67EC">
      <w:start w:val="1"/>
      <w:numFmt w:val="bullet"/>
      <w:lvlText w:val="o"/>
      <w:lvlJc w:val="left"/>
      <w:pPr>
        <w:ind w:left="4320" w:hanging="360"/>
      </w:pPr>
      <w:rPr>
        <w:rFonts w:ascii="Courier New" w:hAnsi="Courier New"/>
      </w:rPr>
    </w:lvl>
    <w:lvl w:ilvl="5" w:tplc="57E68BE6">
      <w:start w:val="1"/>
      <w:numFmt w:val="bullet"/>
      <w:lvlText w:val=""/>
      <w:lvlJc w:val="left"/>
      <w:pPr>
        <w:ind w:left="5040" w:hanging="360"/>
      </w:pPr>
      <w:rPr>
        <w:rFonts w:ascii="Wingdings" w:hAnsi="Wingdings"/>
      </w:rPr>
    </w:lvl>
    <w:lvl w:ilvl="6" w:tplc="8CD2D1F4">
      <w:start w:val="1"/>
      <w:numFmt w:val="bullet"/>
      <w:lvlText w:val=""/>
      <w:lvlJc w:val="left"/>
      <w:pPr>
        <w:ind w:left="5760" w:hanging="360"/>
      </w:pPr>
      <w:rPr>
        <w:rFonts w:ascii="Symbol" w:hAnsi="Symbol"/>
      </w:rPr>
    </w:lvl>
    <w:lvl w:ilvl="7" w:tplc="FEA82A6E">
      <w:start w:val="1"/>
      <w:numFmt w:val="bullet"/>
      <w:lvlText w:val="o"/>
      <w:lvlJc w:val="left"/>
      <w:pPr>
        <w:ind w:left="6480" w:hanging="360"/>
      </w:pPr>
      <w:rPr>
        <w:rFonts w:ascii="Courier New" w:hAnsi="Courier New"/>
      </w:rPr>
    </w:lvl>
    <w:lvl w:ilvl="8" w:tplc="4B242B46">
      <w:start w:val="1"/>
      <w:numFmt w:val="bullet"/>
      <w:lvlText w:val=""/>
      <w:lvlJc w:val="left"/>
      <w:pPr>
        <w:ind w:left="7200" w:hanging="360"/>
      </w:pPr>
      <w:rPr>
        <w:rFonts w:ascii="Wingdings" w:hAnsi="Wingdings"/>
      </w:rPr>
    </w:lvl>
  </w:abstractNum>
  <w:abstractNum w:abstractNumId="14">
    <w:nsid w:val="354B3ABE"/>
    <w:multiLevelType w:val="hybridMultilevel"/>
    <w:tmpl w:val="1700B566"/>
    <w:lvl w:ilvl="0" w:tplc="E2A22358">
      <w:start w:val="1"/>
      <w:numFmt w:val="lowerLetter"/>
      <w:lvlText w:val=""/>
      <w:lvlJc w:val="left"/>
      <w:pPr>
        <w:ind w:left="1080" w:hanging="360"/>
      </w:pPr>
    </w:lvl>
    <w:lvl w:ilvl="1" w:tplc="2EFE4EC6">
      <w:start w:val="1"/>
      <w:numFmt w:val="lowerLetter"/>
      <w:lvlText w:val="%2."/>
      <w:lvlJc w:val="left"/>
      <w:pPr>
        <w:ind w:left="1800" w:hanging="360"/>
      </w:pPr>
    </w:lvl>
    <w:lvl w:ilvl="2" w:tplc="7764CC8C">
      <w:start w:val="1"/>
      <w:numFmt w:val="lowerRoman"/>
      <w:lvlText w:val="%3."/>
      <w:lvlJc w:val="right"/>
      <w:pPr>
        <w:ind w:left="2520" w:hanging="180"/>
      </w:pPr>
    </w:lvl>
    <w:lvl w:ilvl="3" w:tplc="9216D430">
      <w:start w:val="1"/>
      <w:numFmt w:val="decimal"/>
      <w:lvlText w:val="%4."/>
      <w:lvlJc w:val="left"/>
      <w:pPr>
        <w:ind w:left="3240" w:hanging="360"/>
      </w:pPr>
    </w:lvl>
    <w:lvl w:ilvl="4" w:tplc="D5BE78C2">
      <w:start w:val="1"/>
      <w:numFmt w:val="lowerLetter"/>
      <w:lvlText w:val="%5."/>
      <w:lvlJc w:val="left"/>
      <w:pPr>
        <w:ind w:left="3960" w:hanging="360"/>
      </w:pPr>
    </w:lvl>
    <w:lvl w:ilvl="5" w:tplc="2028EBD2">
      <w:start w:val="1"/>
      <w:numFmt w:val="lowerRoman"/>
      <w:lvlText w:val="%6."/>
      <w:lvlJc w:val="right"/>
      <w:pPr>
        <w:ind w:left="4680" w:hanging="180"/>
      </w:pPr>
    </w:lvl>
    <w:lvl w:ilvl="6" w:tplc="7BF6E88C">
      <w:start w:val="1"/>
      <w:numFmt w:val="decimal"/>
      <w:lvlText w:val="%7."/>
      <w:lvlJc w:val="left"/>
      <w:pPr>
        <w:ind w:left="5400" w:hanging="360"/>
      </w:pPr>
    </w:lvl>
    <w:lvl w:ilvl="7" w:tplc="C5469C5C">
      <w:start w:val="1"/>
      <w:numFmt w:val="lowerLetter"/>
      <w:lvlText w:val="%8."/>
      <w:lvlJc w:val="left"/>
      <w:pPr>
        <w:ind w:left="6120" w:hanging="360"/>
      </w:pPr>
    </w:lvl>
    <w:lvl w:ilvl="8" w:tplc="1DD02FE6">
      <w:start w:val="1"/>
      <w:numFmt w:val="lowerRoman"/>
      <w:lvlText w:val="%9."/>
      <w:lvlJc w:val="right"/>
      <w:pPr>
        <w:ind w:left="6840" w:hanging="180"/>
      </w:pPr>
    </w:lvl>
  </w:abstractNum>
  <w:abstractNum w:abstractNumId="15">
    <w:nsid w:val="3771192F"/>
    <w:multiLevelType w:val="hybridMultilevel"/>
    <w:tmpl w:val="43568550"/>
    <w:lvl w:ilvl="0" w:tplc="15AEFCC0">
      <w:start w:val="1"/>
      <w:numFmt w:val="bullet"/>
      <w:lvlText w:val=""/>
      <w:lvlJc w:val="left"/>
      <w:pPr>
        <w:ind w:left="720" w:hanging="360"/>
      </w:pPr>
      <w:rPr>
        <w:rFonts w:ascii="Symbol" w:hAnsi="Symbol"/>
      </w:rPr>
    </w:lvl>
    <w:lvl w:ilvl="1" w:tplc="DE1EC082">
      <w:start w:val="1"/>
      <w:numFmt w:val="bullet"/>
      <w:lvlText w:val="o"/>
      <w:lvlJc w:val="left"/>
      <w:pPr>
        <w:ind w:left="1440" w:hanging="360"/>
      </w:pPr>
      <w:rPr>
        <w:rFonts w:ascii="Courier New" w:hAnsi="Courier New"/>
      </w:rPr>
    </w:lvl>
    <w:lvl w:ilvl="2" w:tplc="E584AD0A">
      <w:start w:val="1"/>
      <w:numFmt w:val="bullet"/>
      <w:lvlText w:val=""/>
      <w:lvlJc w:val="left"/>
      <w:pPr>
        <w:ind w:left="2160" w:hanging="360"/>
      </w:pPr>
      <w:rPr>
        <w:rFonts w:ascii="Wingdings" w:hAnsi="Wingdings"/>
      </w:rPr>
    </w:lvl>
    <w:lvl w:ilvl="3" w:tplc="CA4A21EC">
      <w:start w:val="1"/>
      <w:numFmt w:val="bullet"/>
      <w:lvlText w:val=""/>
      <w:lvlJc w:val="left"/>
      <w:pPr>
        <w:ind w:left="2880" w:hanging="360"/>
      </w:pPr>
      <w:rPr>
        <w:rFonts w:ascii="Symbol" w:hAnsi="Symbol"/>
      </w:rPr>
    </w:lvl>
    <w:lvl w:ilvl="4" w:tplc="A52893EA">
      <w:start w:val="1"/>
      <w:numFmt w:val="bullet"/>
      <w:lvlText w:val="o"/>
      <w:lvlJc w:val="left"/>
      <w:pPr>
        <w:ind w:left="3600" w:hanging="360"/>
      </w:pPr>
      <w:rPr>
        <w:rFonts w:ascii="Courier New" w:hAnsi="Courier New"/>
      </w:rPr>
    </w:lvl>
    <w:lvl w:ilvl="5" w:tplc="000E7520">
      <w:start w:val="1"/>
      <w:numFmt w:val="bullet"/>
      <w:lvlText w:val=""/>
      <w:lvlJc w:val="left"/>
      <w:pPr>
        <w:ind w:left="4320" w:hanging="360"/>
      </w:pPr>
      <w:rPr>
        <w:rFonts w:ascii="Wingdings" w:hAnsi="Wingdings"/>
      </w:rPr>
    </w:lvl>
    <w:lvl w:ilvl="6" w:tplc="BFACCD8E">
      <w:start w:val="1"/>
      <w:numFmt w:val="bullet"/>
      <w:lvlText w:val=""/>
      <w:lvlJc w:val="left"/>
      <w:pPr>
        <w:ind w:left="5040" w:hanging="360"/>
      </w:pPr>
      <w:rPr>
        <w:rFonts w:ascii="Symbol" w:hAnsi="Symbol"/>
      </w:rPr>
    </w:lvl>
    <w:lvl w:ilvl="7" w:tplc="6624D8C8">
      <w:start w:val="1"/>
      <w:numFmt w:val="bullet"/>
      <w:lvlText w:val="o"/>
      <w:lvlJc w:val="left"/>
      <w:pPr>
        <w:ind w:left="5760" w:hanging="360"/>
      </w:pPr>
      <w:rPr>
        <w:rFonts w:ascii="Courier New" w:hAnsi="Courier New"/>
      </w:rPr>
    </w:lvl>
    <w:lvl w:ilvl="8" w:tplc="061A64AC">
      <w:start w:val="1"/>
      <w:numFmt w:val="bullet"/>
      <w:lvlText w:val=""/>
      <w:lvlJc w:val="left"/>
      <w:pPr>
        <w:ind w:left="6480" w:hanging="360"/>
      </w:pPr>
      <w:rPr>
        <w:rFonts w:ascii="Wingdings" w:hAnsi="Wingdings"/>
      </w:rPr>
    </w:lvl>
  </w:abstractNum>
  <w:abstractNum w:abstractNumId="16">
    <w:nsid w:val="37725050"/>
    <w:multiLevelType w:val="hybridMultilevel"/>
    <w:tmpl w:val="BCF0D682"/>
    <w:lvl w:ilvl="0" w:tplc="47FE333E">
      <w:start w:val="1"/>
      <w:numFmt w:val="bullet"/>
      <w:lvlText w:val=""/>
      <w:lvlJc w:val="left"/>
      <w:pPr>
        <w:ind w:left="2160" w:hanging="360"/>
      </w:pPr>
      <w:rPr>
        <w:rFonts w:ascii="Wingdings" w:hAnsi="Wingdings"/>
      </w:rPr>
    </w:lvl>
    <w:lvl w:ilvl="1" w:tplc="2E4C66F8">
      <w:start w:val="1"/>
      <w:numFmt w:val="bullet"/>
      <w:lvlText w:val="o"/>
      <w:lvlJc w:val="left"/>
      <w:pPr>
        <w:ind w:left="2880" w:hanging="360"/>
      </w:pPr>
      <w:rPr>
        <w:rFonts w:ascii="Courier New" w:hAnsi="Courier New"/>
      </w:rPr>
    </w:lvl>
    <w:lvl w:ilvl="2" w:tplc="AAA062A4">
      <w:start w:val="1"/>
      <w:numFmt w:val="bullet"/>
      <w:lvlText w:val=""/>
      <w:lvlJc w:val="left"/>
      <w:pPr>
        <w:ind w:left="3600" w:hanging="360"/>
      </w:pPr>
      <w:rPr>
        <w:rFonts w:ascii="Wingdings" w:hAnsi="Wingdings"/>
      </w:rPr>
    </w:lvl>
    <w:lvl w:ilvl="3" w:tplc="9468FCD2">
      <w:start w:val="1"/>
      <w:numFmt w:val="bullet"/>
      <w:lvlText w:val=""/>
      <w:lvlJc w:val="left"/>
      <w:pPr>
        <w:ind w:left="4320" w:hanging="360"/>
      </w:pPr>
      <w:rPr>
        <w:rFonts w:ascii="Symbol" w:hAnsi="Symbol"/>
      </w:rPr>
    </w:lvl>
    <w:lvl w:ilvl="4" w:tplc="8772849A">
      <w:start w:val="1"/>
      <w:numFmt w:val="bullet"/>
      <w:lvlText w:val="o"/>
      <w:lvlJc w:val="left"/>
      <w:pPr>
        <w:ind w:left="5040" w:hanging="360"/>
      </w:pPr>
      <w:rPr>
        <w:rFonts w:ascii="Courier New" w:hAnsi="Courier New"/>
      </w:rPr>
    </w:lvl>
    <w:lvl w:ilvl="5" w:tplc="7480E7D6">
      <w:start w:val="1"/>
      <w:numFmt w:val="bullet"/>
      <w:lvlText w:val=""/>
      <w:lvlJc w:val="left"/>
      <w:pPr>
        <w:ind w:left="5760" w:hanging="360"/>
      </w:pPr>
      <w:rPr>
        <w:rFonts w:ascii="Wingdings" w:hAnsi="Wingdings"/>
      </w:rPr>
    </w:lvl>
    <w:lvl w:ilvl="6" w:tplc="9EDC0AF0">
      <w:start w:val="1"/>
      <w:numFmt w:val="bullet"/>
      <w:lvlText w:val=""/>
      <w:lvlJc w:val="left"/>
      <w:pPr>
        <w:ind w:left="6480" w:hanging="360"/>
      </w:pPr>
      <w:rPr>
        <w:rFonts w:ascii="Symbol" w:hAnsi="Symbol"/>
      </w:rPr>
    </w:lvl>
    <w:lvl w:ilvl="7" w:tplc="DEC0E626">
      <w:start w:val="1"/>
      <w:numFmt w:val="bullet"/>
      <w:lvlText w:val="o"/>
      <w:lvlJc w:val="left"/>
      <w:pPr>
        <w:ind w:left="7200" w:hanging="360"/>
      </w:pPr>
      <w:rPr>
        <w:rFonts w:ascii="Courier New" w:hAnsi="Courier New"/>
      </w:rPr>
    </w:lvl>
    <w:lvl w:ilvl="8" w:tplc="BF4C4E1C">
      <w:start w:val="1"/>
      <w:numFmt w:val="bullet"/>
      <w:lvlText w:val=""/>
      <w:lvlJc w:val="left"/>
      <w:pPr>
        <w:ind w:left="7920" w:hanging="360"/>
      </w:pPr>
      <w:rPr>
        <w:rFonts w:ascii="Wingdings" w:hAnsi="Wingdings"/>
      </w:rPr>
    </w:lvl>
  </w:abstractNum>
  <w:abstractNum w:abstractNumId="17">
    <w:nsid w:val="39C91BF4"/>
    <w:multiLevelType w:val="hybridMultilevel"/>
    <w:tmpl w:val="D3FE5A2A"/>
    <w:lvl w:ilvl="0" w:tplc="80220AB2">
      <w:start w:val="1"/>
      <w:numFmt w:val="bullet"/>
      <w:lvlText w:val=""/>
      <w:lvlJc w:val="left"/>
      <w:pPr>
        <w:ind w:left="1854" w:hanging="360"/>
      </w:pPr>
      <w:rPr>
        <w:rFonts w:ascii="Symbol" w:hAnsi="Symbol"/>
      </w:rPr>
    </w:lvl>
    <w:lvl w:ilvl="1" w:tplc="B9EC16DE">
      <w:start w:val="1"/>
      <w:numFmt w:val="bullet"/>
      <w:lvlText w:val="o"/>
      <w:lvlJc w:val="left"/>
      <w:pPr>
        <w:ind w:left="2574" w:hanging="360"/>
      </w:pPr>
      <w:rPr>
        <w:rFonts w:ascii="Courier New" w:hAnsi="Courier New"/>
      </w:rPr>
    </w:lvl>
    <w:lvl w:ilvl="2" w:tplc="A3BCDECA">
      <w:start w:val="1"/>
      <w:numFmt w:val="bullet"/>
      <w:lvlText w:val=""/>
      <w:lvlJc w:val="left"/>
      <w:pPr>
        <w:ind w:left="3294" w:hanging="360"/>
      </w:pPr>
      <w:rPr>
        <w:rFonts w:ascii="Wingdings" w:hAnsi="Wingdings"/>
      </w:rPr>
    </w:lvl>
    <w:lvl w:ilvl="3" w:tplc="A7C6040E">
      <w:start w:val="1"/>
      <w:numFmt w:val="bullet"/>
      <w:lvlText w:val=""/>
      <w:lvlJc w:val="left"/>
      <w:pPr>
        <w:ind w:left="4014" w:hanging="360"/>
      </w:pPr>
      <w:rPr>
        <w:rFonts w:ascii="Symbol" w:hAnsi="Symbol"/>
      </w:rPr>
    </w:lvl>
    <w:lvl w:ilvl="4" w:tplc="F71A68CA">
      <w:start w:val="1"/>
      <w:numFmt w:val="bullet"/>
      <w:lvlText w:val="o"/>
      <w:lvlJc w:val="left"/>
      <w:pPr>
        <w:ind w:left="4734" w:hanging="360"/>
      </w:pPr>
      <w:rPr>
        <w:rFonts w:ascii="Courier New" w:hAnsi="Courier New"/>
      </w:rPr>
    </w:lvl>
    <w:lvl w:ilvl="5" w:tplc="79E26EAA">
      <w:start w:val="1"/>
      <w:numFmt w:val="bullet"/>
      <w:lvlText w:val=""/>
      <w:lvlJc w:val="left"/>
      <w:pPr>
        <w:ind w:left="5454" w:hanging="360"/>
      </w:pPr>
      <w:rPr>
        <w:rFonts w:ascii="Wingdings" w:hAnsi="Wingdings"/>
      </w:rPr>
    </w:lvl>
    <w:lvl w:ilvl="6" w:tplc="03D68E9A">
      <w:start w:val="1"/>
      <w:numFmt w:val="bullet"/>
      <w:lvlText w:val=""/>
      <w:lvlJc w:val="left"/>
      <w:pPr>
        <w:ind w:left="6174" w:hanging="360"/>
      </w:pPr>
      <w:rPr>
        <w:rFonts w:ascii="Symbol" w:hAnsi="Symbol"/>
      </w:rPr>
    </w:lvl>
    <w:lvl w:ilvl="7" w:tplc="4312793E">
      <w:start w:val="1"/>
      <w:numFmt w:val="bullet"/>
      <w:lvlText w:val="o"/>
      <w:lvlJc w:val="left"/>
      <w:pPr>
        <w:ind w:left="6894" w:hanging="360"/>
      </w:pPr>
      <w:rPr>
        <w:rFonts w:ascii="Courier New" w:hAnsi="Courier New"/>
      </w:rPr>
    </w:lvl>
    <w:lvl w:ilvl="8" w:tplc="BBEA8436">
      <w:start w:val="1"/>
      <w:numFmt w:val="bullet"/>
      <w:lvlText w:val=""/>
      <w:lvlJc w:val="left"/>
      <w:pPr>
        <w:ind w:left="7614" w:hanging="360"/>
      </w:pPr>
      <w:rPr>
        <w:rFonts w:ascii="Wingdings" w:hAnsi="Wingdings"/>
      </w:rPr>
    </w:lvl>
  </w:abstractNum>
  <w:abstractNum w:abstractNumId="18">
    <w:nsid w:val="3AF768A2"/>
    <w:multiLevelType w:val="hybridMultilevel"/>
    <w:tmpl w:val="FDBA6FD8"/>
    <w:lvl w:ilvl="0" w:tplc="7780DF14">
      <w:start w:val="1"/>
      <w:numFmt w:val="decimal"/>
      <w:lvlText w:val="%1."/>
      <w:lvlJc w:val="left"/>
      <w:pPr>
        <w:ind w:left="720" w:hanging="360"/>
      </w:pPr>
    </w:lvl>
    <w:lvl w:ilvl="1" w:tplc="A90CA050">
      <w:start w:val="1"/>
      <w:numFmt w:val="bullet"/>
      <w:lvlText w:val=""/>
      <w:lvlJc w:val="left"/>
      <w:pPr>
        <w:ind w:left="1440" w:hanging="360"/>
      </w:pPr>
      <w:rPr>
        <w:rFonts w:ascii="Wingdings" w:hAnsi="Wingdings"/>
      </w:rPr>
    </w:lvl>
    <w:lvl w:ilvl="2" w:tplc="90D25738">
      <w:start w:val="1"/>
      <w:numFmt w:val="lowerRoman"/>
      <w:lvlText w:val="%3."/>
      <w:lvlJc w:val="right"/>
      <w:pPr>
        <w:ind w:left="2160" w:hanging="180"/>
      </w:pPr>
    </w:lvl>
    <w:lvl w:ilvl="3" w:tplc="69F667A0">
      <w:start w:val="1"/>
      <w:numFmt w:val="decimal"/>
      <w:lvlText w:val="%4."/>
      <w:lvlJc w:val="left"/>
      <w:pPr>
        <w:ind w:left="2880" w:hanging="360"/>
      </w:pPr>
    </w:lvl>
    <w:lvl w:ilvl="4" w:tplc="D78E171C">
      <w:start w:val="1"/>
      <w:numFmt w:val="lowerLetter"/>
      <w:lvlText w:val="%5."/>
      <w:lvlJc w:val="left"/>
      <w:pPr>
        <w:ind w:left="3600" w:hanging="360"/>
      </w:pPr>
    </w:lvl>
    <w:lvl w:ilvl="5" w:tplc="FD6CC150">
      <w:start w:val="1"/>
      <w:numFmt w:val="lowerRoman"/>
      <w:lvlText w:val="%6."/>
      <w:lvlJc w:val="right"/>
      <w:pPr>
        <w:ind w:left="4320" w:hanging="180"/>
      </w:pPr>
    </w:lvl>
    <w:lvl w:ilvl="6" w:tplc="ABB27170">
      <w:start w:val="1"/>
      <w:numFmt w:val="decimal"/>
      <w:lvlText w:val="%7."/>
      <w:lvlJc w:val="left"/>
      <w:pPr>
        <w:ind w:left="5040" w:hanging="360"/>
      </w:pPr>
    </w:lvl>
    <w:lvl w:ilvl="7" w:tplc="4C329638">
      <w:start w:val="1"/>
      <w:numFmt w:val="lowerLetter"/>
      <w:lvlText w:val="%8."/>
      <w:lvlJc w:val="left"/>
      <w:pPr>
        <w:ind w:left="5760" w:hanging="360"/>
      </w:pPr>
    </w:lvl>
    <w:lvl w:ilvl="8" w:tplc="734224CE">
      <w:start w:val="1"/>
      <w:numFmt w:val="lowerRoman"/>
      <w:lvlText w:val="%9."/>
      <w:lvlJc w:val="right"/>
      <w:pPr>
        <w:ind w:left="6480" w:hanging="180"/>
      </w:pPr>
    </w:lvl>
  </w:abstractNum>
  <w:abstractNum w:abstractNumId="19">
    <w:nsid w:val="3F6B1FEF"/>
    <w:multiLevelType w:val="hybridMultilevel"/>
    <w:tmpl w:val="E55228EE"/>
    <w:lvl w:ilvl="0" w:tplc="1BC6F026">
      <w:start w:val="1"/>
      <w:numFmt w:val="bullet"/>
      <w:lvlText w:val=""/>
      <w:lvlJc w:val="left"/>
      <w:pPr>
        <w:ind w:left="1457" w:hanging="360"/>
      </w:pPr>
      <w:rPr>
        <w:rFonts w:ascii="Symbol" w:hAnsi="Symbol"/>
      </w:rPr>
    </w:lvl>
    <w:lvl w:ilvl="1" w:tplc="6E58BA36">
      <w:start w:val="1"/>
      <w:numFmt w:val="bullet"/>
      <w:lvlText w:val="o"/>
      <w:lvlJc w:val="left"/>
      <w:pPr>
        <w:ind w:left="2177" w:hanging="360"/>
      </w:pPr>
      <w:rPr>
        <w:rFonts w:ascii="Courier New" w:hAnsi="Courier New"/>
      </w:rPr>
    </w:lvl>
    <w:lvl w:ilvl="2" w:tplc="32D0D860">
      <w:start w:val="1"/>
      <w:numFmt w:val="bullet"/>
      <w:lvlText w:val=""/>
      <w:lvlJc w:val="left"/>
      <w:pPr>
        <w:ind w:left="2897" w:hanging="360"/>
      </w:pPr>
      <w:rPr>
        <w:rFonts w:ascii="Wingdings" w:hAnsi="Wingdings"/>
      </w:rPr>
    </w:lvl>
    <w:lvl w:ilvl="3" w:tplc="76B20F86">
      <w:start w:val="1"/>
      <w:numFmt w:val="bullet"/>
      <w:lvlText w:val=""/>
      <w:lvlJc w:val="left"/>
      <w:pPr>
        <w:ind w:left="3617" w:hanging="360"/>
      </w:pPr>
      <w:rPr>
        <w:rFonts w:ascii="Symbol" w:hAnsi="Symbol"/>
      </w:rPr>
    </w:lvl>
    <w:lvl w:ilvl="4" w:tplc="D180BDCC">
      <w:start w:val="1"/>
      <w:numFmt w:val="bullet"/>
      <w:lvlText w:val="o"/>
      <w:lvlJc w:val="left"/>
      <w:pPr>
        <w:ind w:left="4337" w:hanging="360"/>
      </w:pPr>
      <w:rPr>
        <w:rFonts w:ascii="Courier New" w:hAnsi="Courier New"/>
      </w:rPr>
    </w:lvl>
    <w:lvl w:ilvl="5" w:tplc="DBF86DEE">
      <w:start w:val="1"/>
      <w:numFmt w:val="bullet"/>
      <w:lvlText w:val=""/>
      <w:lvlJc w:val="left"/>
      <w:pPr>
        <w:ind w:left="5057" w:hanging="360"/>
      </w:pPr>
      <w:rPr>
        <w:rFonts w:ascii="Wingdings" w:hAnsi="Wingdings"/>
      </w:rPr>
    </w:lvl>
    <w:lvl w:ilvl="6" w:tplc="E5CA25E2">
      <w:start w:val="1"/>
      <w:numFmt w:val="bullet"/>
      <w:lvlText w:val=""/>
      <w:lvlJc w:val="left"/>
      <w:pPr>
        <w:ind w:left="5777" w:hanging="360"/>
      </w:pPr>
      <w:rPr>
        <w:rFonts w:ascii="Symbol" w:hAnsi="Symbol"/>
      </w:rPr>
    </w:lvl>
    <w:lvl w:ilvl="7" w:tplc="B882CA00">
      <w:start w:val="1"/>
      <w:numFmt w:val="bullet"/>
      <w:lvlText w:val="o"/>
      <w:lvlJc w:val="left"/>
      <w:pPr>
        <w:ind w:left="6497" w:hanging="360"/>
      </w:pPr>
      <w:rPr>
        <w:rFonts w:ascii="Courier New" w:hAnsi="Courier New"/>
      </w:rPr>
    </w:lvl>
    <w:lvl w:ilvl="8" w:tplc="E8661EC8">
      <w:start w:val="1"/>
      <w:numFmt w:val="bullet"/>
      <w:lvlText w:val=""/>
      <w:lvlJc w:val="left"/>
      <w:pPr>
        <w:ind w:left="7217" w:hanging="360"/>
      </w:pPr>
      <w:rPr>
        <w:rFonts w:ascii="Wingdings" w:hAnsi="Wingdings"/>
      </w:rPr>
    </w:lvl>
  </w:abstractNum>
  <w:abstractNum w:abstractNumId="20">
    <w:nsid w:val="42BB48C8"/>
    <w:multiLevelType w:val="hybridMultilevel"/>
    <w:tmpl w:val="C39E34AE"/>
    <w:lvl w:ilvl="0" w:tplc="7936A296">
      <w:start w:val="1"/>
      <w:numFmt w:val="lowerRoman"/>
      <w:lvlText w:val="%1."/>
      <w:lvlJc w:val="right"/>
      <w:pPr>
        <w:ind w:left="1440" w:hanging="360"/>
      </w:pPr>
    </w:lvl>
    <w:lvl w:ilvl="1" w:tplc="D8141194">
      <w:start w:val="1"/>
      <w:numFmt w:val="lowerLetter"/>
      <w:lvlText w:val="%2."/>
      <w:lvlJc w:val="left"/>
      <w:pPr>
        <w:ind w:left="2160" w:hanging="360"/>
      </w:pPr>
    </w:lvl>
    <w:lvl w:ilvl="2" w:tplc="9F364FDE">
      <w:start w:val="1"/>
      <w:numFmt w:val="lowerRoman"/>
      <w:lvlText w:val="%3."/>
      <w:lvlJc w:val="right"/>
      <w:pPr>
        <w:ind w:left="2880" w:hanging="180"/>
      </w:pPr>
    </w:lvl>
    <w:lvl w:ilvl="3" w:tplc="8EC804D0">
      <w:start w:val="1"/>
      <w:numFmt w:val="decimal"/>
      <w:lvlText w:val="%4."/>
      <w:lvlJc w:val="left"/>
      <w:pPr>
        <w:ind w:left="3600" w:hanging="360"/>
      </w:pPr>
    </w:lvl>
    <w:lvl w:ilvl="4" w:tplc="DA4407F0">
      <w:start w:val="1"/>
      <w:numFmt w:val="lowerLetter"/>
      <w:lvlText w:val="%5."/>
      <w:lvlJc w:val="left"/>
      <w:pPr>
        <w:ind w:left="4320" w:hanging="360"/>
      </w:pPr>
    </w:lvl>
    <w:lvl w:ilvl="5" w:tplc="05201156">
      <w:start w:val="1"/>
      <w:numFmt w:val="lowerRoman"/>
      <w:lvlText w:val="%6."/>
      <w:lvlJc w:val="right"/>
      <w:pPr>
        <w:ind w:left="5040" w:hanging="180"/>
      </w:pPr>
    </w:lvl>
    <w:lvl w:ilvl="6" w:tplc="82FA59CA">
      <w:start w:val="1"/>
      <w:numFmt w:val="decimal"/>
      <w:lvlText w:val="%7."/>
      <w:lvlJc w:val="left"/>
      <w:pPr>
        <w:ind w:left="5760" w:hanging="360"/>
      </w:pPr>
    </w:lvl>
    <w:lvl w:ilvl="7" w:tplc="2A2AF746">
      <w:start w:val="1"/>
      <w:numFmt w:val="lowerLetter"/>
      <w:lvlText w:val="%8."/>
      <w:lvlJc w:val="left"/>
      <w:pPr>
        <w:ind w:left="6480" w:hanging="360"/>
      </w:pPr>
    </w:lvl>
    <w:lvl w:ilvl="8" w:tplc="EAC8A9E0">
      <w:start w:val="1"/>
      <w:numFmt w:val="lowerRoman"/>
      <w:lvlText w:val="%9."/>
      <w:lvlJc w:val="right"/>
      <w:pPr>
        <w:ind w:left="7200" w:hanging="180"/>
      </w:pPr>
    </w:lvl>
  </w:abstractNum>
  <w:abstractNum w:abstractNumId="21">
    <w:nsid w:val="45E23418"/>
    <w:multiLevelType w:val="hybridMultilevel"/>
    <w:tmpl w:val="C89694D4"/>
    <w:lvl w:ilvl="0" w:tplc="84C63646">
      <w:start w:val="1"/>
      <w:numFmt w:val="bullet"/>
      <w:lvlText w:val=""/>
      <w:lvlJc w:val="left"/>
      <w:pPr>
        <w:ind w:left="1440" w:hanging="360"/>
      </w:pPr>
      <w:rPr>
        <w:rFonts w:ascii="Symbol" w:hAnsi="Symbol"/>
      </w:rPr>
    </w:lvl>
    <w:lvl w:ilvl="1" w:tplc="7BFE250A">
      <w:start w:val="1"/>
      <w:numFmt w:val="bullet"/>
      <w:lvlText w:val="o"/>
      <w:lvlJc w:val="left"/>
      <w:pPr>
        <w:ind w:left="2160" w:hanging="360"/>
      </w:pPr>
      <w:rPr>
        <w:rFonts w:ascii="Courier New" w:hAnsi="Courier New"/>
      </w:rPr>
    </w:lvl>
    <w:lvl w:ilvl="2" w:tplc="6A52520E">
      <w:start w:val="1"/>
      <w:numFmt w:val="bullet"/>
      <w:lvlText w:val=""/>
      <w:lvlJc w:val="left"/>
      <w:pPr>
        <w:ind w:left="2880" w:hanging="360"/>
      </w:pPr>
      <w:rPr>
        <w:rFonts w:ascii="Wingdings" w:hAnsi="Wingdings"/>
      </w:rPr>
    </w:lvl>
    <w:lvl w:ilvl="3" w:tplc="6D7E12F2">
      <w:start w:val="1"/>
      <w:numFmt w:val="bullet"/>
      <w:lvlText w:val=""/>
      <w:lvlJc w:val="left"/>
      <w:pPr>
        <w:ind w:left="3600" w:hanging="360"/>
      </w:pPr>
      <w:rPr>
        <w:rFonts w:ascii="Symbol" w:hAnsi="Symbol"/>
      </w:rPr>
    </w:lvl>
    <w:lvl w:ilvl="4" w:tplc="42A29FFE">
      <w:start w:val="1"/>
      <w:numFmt w:val="bullet"/>
      <w:lvlText w:val="o"/>
      <w:lvlJc w:val="left"/>
      <w:pPr>
        <w:ind w:left="4320" w:hanging="360"/>
      </w:pPr>
      <w:rPr>
        <w:rFonts w:ascii="Courier New" w:hAnsi="Courier New"/>
      </w:rPr>
    </w:lvl>
    <w:lvl w:ilvl="5" w:tplc="665C7672">
      <w:start w:val="1"/>
      <w:numFmt w:val="bullet"/>
      <w:lvlText w:val=""/>
      <w:lvlJc w:val="left"/>
      <w:pPr>
        <w:ind w:left="5040" w:hanging="360"/>
      </w:pPr>
      <w:rPr>
        <w:rFonts w:ascii="Wingdings" w:hAnsi="Wingdings"/>
      </w:rPr>
    </w:lvl>
    <w:lvl w:ilvl="6" w:tplc="561CDF3C">
      <w:start w:val="1"/>
      <w:numFmt w:val="bullet"/>
      <w:lvlText w:val=""/>
      <w:lvlJc w:val="left"/>
      <w:pPr>
        <w:ind w:left="5760" w:hanging="360"/>
      </w:pPr>
      <w:rPr>
        <w:rFonts w:ascii="Symbol" w:hAnsi="Symbol"/>
      </w:rPr>
    </w:lvl>
    <w:lvl w:ilvl="7" w:tplc="94E23962">
      <w:start w:val="1"/>
      <w:numFmt w:val="bullet"/>
      <w:lvlText w:val="o"/>
      <w:lvlJc w:val="left"/>
      <w:pPr>
        <w:ind w:left="6480" w:hanging="360"/>
      </w:pPr>
      <w:rPr>
        <w:rFonts w:ascii="Courier New" w:hAnsi="Courier New"/>
      </w:rPr>
    </w:lvl>
    <w:lvl w:ilvl="8" w:tplc="B3EA9260">
      <w:start w:val="1"/>
      <w:numFmt w:val="bullet"/>
      <w:lvlText w:val=""/>
      <w:lvlJc w:val="left"/>
      <w:pPr>
        <w:ind w:left="7200" w:hanging="360"/>
      </w:pPr>
      <w:rPr>
        <w:rFonts w:ascii="Wingdings" w:hAnsi="Wingdings"/>
      </w:rPr>
    </w:lvl>
  </w:abstractNum>
  <w:abstractNum w:abstractNumId="22">
    <w:nsid w:val="478032E8"/>
    <w:multiLevelType w:val="hybridMultilevel"/>
    <w:tmpl w:val="43FC6A82"/>
    <w:lvl w:ilvl="0" w:tplc="808CE386">
      <w:start w:val="1"/>
      <w:numFmt w:val="decimal"/>
      <w:lvlText w:val="%1."/>
      <w:lvlJc w:val="left"/>
      <w:pPr>
        <w:ind w:left="390" w:hanging="360"/>
      </w:pPr>
      <w:rPr>
        <w:color w:val="222222"/>
      </w:rPr>
    </w:lvl>
    <w:lvl w:ilvl="1" w:tplc="148A30A2">
      <w:start w:val="1"/>
      <w:numFmt w:val="lowerLetter"/>
      <w:lvlText w:val="%2."/>
      <w:lvlJc w:val="left"/>
      <w:pPr>
        <w:ind w:left="1110" w:hanging="360"/>
      </w:pPr>
    </w:lvl>
    <w:lvl w:ilvl="2" w:tplc="1988DF86">
      <w:start w:val="1"/>
      <w:numFmt w:val="lowerRoman"/>
      <w:lvlText w:val="%3."/>
      <w:lvlJc w:val="right"/>
      <w:pPr>
        <w:ind w:left="1830" w:hanging="180"/>
      </w:pPr>
    </w:lvl>
    <w:lvl w:ilvl="3" w:tplc="9F2AA6C0">
      <w:start w:val="1"/>
      <w:numFmt w:val="decimal"/>
      <w:lvlText w:val="%4."/>
      <w:lvlJc w:val="left"/>
      <w:pPr>
        <w:ind w:left="2550" w:hanging="360"/>
      </w:pPr>
    </w:lvl>
    <w:lvl w:ilvl="4" w:tplc="C3264142">
      <w:start w:val="1"/>
      <w:numFmt w:val="lowerLetter"/>
      <w:lvlText w:val="%5."/>
      <w:lvlJc w:val="left"/>
      <w:pPr>
        <w:ind w:left="3270" w:hanging="360"/>
      </w:pPr>
    </w:lvl>
    <w:lvl w:ilvl="5" w:tplc="DD9AF408">
      <w:start w:val="1"/>
      <w:numFmt w:val="lowerRoman"/>
      <w:lvlText w:val="%6."/>
      <w:lvlJc w:val="right"/>
      <w:pPr>
        <w:ind w:left="3990" w:hanging="180"/>
      </w:pPr>
    </w:lvl>
    <w:lvl w:ilvl="6" w:tplc="A08A6714">
      <w:start w:val="1"/>
      <w:numFmt w:val="decimal"/>
      <w:lvlText w:val="%7."/>
      <w:lvlJc w:val="left"/>
      <w:pPr>
        <w:ind w:left="4710" w:hanging="360"/>
      </w:pPr>
    </w:lvl>
    <w:lvl w:ilvl="7" w:tplc="D59A2784">
      <w:start w:val="1"/>
      <w:numFmt w:val="lowerLetter"/>
      <w:lvlText w:val="%8."/>
      <w:lvlJc w:val="left"/>
      <w:pPr>
        <w:ind w:left="5430" w:hanging="360"/>
      </w:pPr>
    </w:lvl>
    <w:lvl w:ilvl="8" w:tplc="76365774">
      <w:start w:val="1"/>
      <w:numFmt w:val="lowerRoman"/>
      <w:lvlText w:val="%9."/>
      <w:lvlJc w:val="right"/>
      <w:pPr>
        <w:ind w:left="6150" w:hanging="180"/>
      </w:pPr>
    </w:lvl>
  </w:abstractNum>
  <w:abstractNum w:abstractNumId="23">
    <w:nsid w:val="4F9B3199"/>
    <w:multiLevelType w:val="hybridMultilevel"/>
    <w:tmpl w:val="249E4894"/>
    <w:lvl w:ilvl="0" w:tplc="68726C3E">
      <w:start w:val="1"/>
      <w:numFmt w:val="bullet"/>
      <w:lvlText w:val=""/>
      <w:lvlJc w:val="left"/>
      <w:pPr>
        <w:ind w:left="2160" w:hanging="360"/>
      </w:pPr>
      <w:rPr>
        <w:rFonts w:ascii="Wingdings" w:hAnsi="Wingdings"/>
      </w:rPr>
    </w:lvl>
    <w:lvl w:ilvl="1" w:tplc="EBCA214C">
      <w:start w:val="1"/>
      <w:numFmt w:val="bullet"/>
      <w:lvlText w:val="o"/>
      <w:lvlJc w:val="left"/>
      <w:pPr>
        <w:ind w:left="2880" w:hanging="360"/>
      </w:pPr>
      <w:rPr>
        <w:rFonts w:ascii="Courier New" w:hAnsi="Courier New"/>
      </w:rPr>
    </w:lvl>
    <w:lvl w:ilvl="2" w:tplc="AE94DF44">
      <w:start w:val="1"/>
      <w:numFmt w:val="bullet"/>
      <w:lvlText w:val=""/>
      <w:lvlJc w:val="left"/>
      <w:pPr>
        <w:ind w:left="3600" w:hanging="360"/>
      </w:pPr>
      <w:rPr>
        <w:rFonts w:ascii="Wingdings" w:hAnsi="Wingdings"/>
      </w:rPr>
    </w:lvl>
    <w:lvl w:ilvl="3" w:tplc="ADC4DCF8">
      <w:start w:val="1"/>
      <w:numFmt w:val="bullet"/>
      <w:lvlText w:val=""/>
      <w:lvlJc w:val="left"/>
      <w:pPr>
        <w:ind w:left="4320" w:hanging="360"/>
      </w:pPr>
      <w:rPr>
        <w:rFonts w:ascii="Symbol" w:hAnsi="Symbol"/>
      </w:rPr>
    </w:lvl>
    <w:lvl w:ilvl="4" w:tplc="A784E918">
      <w:start w:val="1"/>
      <w:numFmt w:val="bullet"/>
      <w:lvlText w:val="o"/>
      <w:lvlJc w:val="left"/>
      <w:pPr>
        <w:ind w:left="5040" w:hanging="360"/>
      </w:pPr>
      <w:rPr>
        <w:rFonts w:ascii="Courier New" w:hAnsi="Courier New"/>
      </w:rPr>
    </w:lvl>
    <w:lvl w:ilvl="5" w:tplc="F184EEE8">
      <w:start w:val="1"/>
      <w:numFmt w:val="bullet"/>
      <w:lvlText w:val=""/>
      <w:lvlJc w:val="left"/>
      <w:pPr>
        <w:ind w:left="5760" w:hanging="360"/>
      </w:pPr>
      <w:rPr>
        <w:rFonts w:ascii="Wingdings" w:hAnsi="Wingdings"/>
      </w:rPr>
    </w:lvl>
    <w:lvl w:ilvl="6" w:tplc="B9881ADE">
      <w:start w:val="1"/>
      <w:numFmt w:val="bullet"/>
      <w:lvlText w:val=""/>
      <w:lvlJc w:val="left"/>
      <w:pPr>
        <w:ind w:left="6480" w:hanging="360"/>
      </w:pPr>
      <w:rPr>
        <w:rFonts w:ascii="Symbol" w:hAnsi="Symbol"/>
      </w:rPr>
    </w:lvl>
    <w:lvl w:ilvl="7" w:tplc="2E70D3A2">
      <w:start w:val="1"/>
      <w:numFmt w:val="bullet"/>
      <w:lvlText w:val="o"/>
      <w:lvlJc w:val="left"/>
      <w:pPr>
        <w:ind w:left="7200" w:hanging="360"/>
      </w:pPr>
      <w:rPr>
        <w:rFonts w:ascii="Courier New" w:hAnsi="Courier New"/>
      </w:rPr>
    </w:lvl>
    <w:lvl w:ilvl="8" w:tplc="8D765842">
      <w:start w:val="1"/>
      <w:numFmt w:val="bullet"/>
      <w:lvlText w:val=""/>
      <w:lvlJc w:val="left"/>
      <w:pPr>
        <w:ind w:left="7920" w:hanging="360"/>
      </w:pPr>
      <w:rPr>
        <w:rFonts w:ascii="Wingdings" w:hAnsi="Wingdings"/>
      </w:rPr>
    </w:lvl>
  </w:abstractNum>
  <w:abstractNum w:abstractNumId="24">
    <w:nsid w:val="52C93937"/>
    <w:multiLevelType w:val="hybridMultilevel"/>
    <w:tmpl w:val="C5C813FC"/>
    <w:lvl w:ilvl="0" w:tplc="A0CC409E">
      <w:start w:val="1"/>
      <w:numFmt w:val="bullet"/>
      <w:lvlText w:val=""/>
      <w:lvlJc w:val="left"/>
      <w:pPr>
        <w:ind w:left="1440" w:hanging="360"/>
      </w:pPr>
      <w:rPr>
        <w:rFonts w:ascii="Symbol" w:hAnsi="Symbol"/>
      </w:rPr>
    </w:lvl>
    <w:lvl w:ilvl="1" w:tplc="7166D8AC">
      <w:start w:val="1"/>
      <w:numFmt w:val="bullet"/>
      <w:lvlText w:val="o"/>
      <w:lvlJc w:val="left"/>
      <w:pPr>
        <w:ind w:left="2160" w:hanging="360"/>
      </w:pPr>
      <w:rPr>
        <w:rFonts w:ascii="Courier New" w:hAnsi="Courier New"/>
      </w:rPr>
    </w:lvl>
    <w:lvl w:ilvl="2" w:tplc="CA4A24E0">
      <w:start w:val="1"/>
      <w:numFmt w:val="bullet"/>
      <w:lvlText w:val=""/>
      <w:lvlJc w:val="left"/>
      <w:pPr>
        <w:ind w:left="2880" w:hanging="360"/>
      </w:pPr>
      <w:rPr>
        <w:rFonts w:ascii="Wingdings" w:hAnsi="Wingdings"/>
      </w:rPr>
    </w:lvl>
    <w:lvl w:ilvl="3" w:tplc="0EAAD496">
      <w:start w:val="1"/>
      <w:numFmt w:val="bullet"/>
      <w:lvlText w:val=""/>
      <w:lvlJc w:val="left"/>
      <w:pPr>
        <w:ind w:left="3600" w:hanging="360"/>
      </w:pPr>
      <w:rPr>
        <w:rFonts w:ascii="Symbol" w:hAnsi="Symbol"/>
      </w:rPr>
    </w:lvl>
    <w:lvl w:ilvl="4" w:tplc="0F84AFAC">
      <w:start w:val="1"/>
      <w:numFmt w:val="bullet"/>
      <w:lvlText w:val="o"/>
      <w:lvlJc w:val="left"/>
      <w:pPr>
        <w:ind w:left="4320" w:hanging="360"/>
      </w:pPr>
      <w:rPr>
        <w:rFonts w:ascii="Courier New" w:hAnsi="Courier New"/>
      </w:rPr>
    </w:lvl>
    <w:lvl w:ilvl="5" w:tplc="FE7C9898">
      <w:start w:val="1"/>
      <w:numFmt w:val="bullet"/>
      <w:lvlText w:val=""/>
      <w:lvlJc w:val="left"/>
      <w:pPr>
        <w:ind w:left="5040" w:hanging="360"/>
      </w:pPr>
      <w:rPr>
        <w:rFonts w:ascii="Wingdings" w:hAnsi="Wingdings"/>
      </w:rPr>
    </w:lvl>
    <w:lvl w:ilvl="6" w:tplc="90687A7E">
      <w:start w:val="1"/>
      <w:numFmt w:val="bullet"/>
      <w:lvlText w:val=""/>
      <w:lvlJc w:val="left"/>
      <w:pPr>
        <w:ind w:left="5760" w:hanging="360"/>
      </w:pPr>
      <w:rPr>
        <w:rFonts w:ascii="Symbol" w:hAnsi="Symbol"/>
      </w:rPr>
    </w:lvl>
    <w:lvl w:ilvl="7" w:tplc="AB7AD3CA">
      <w:start w:val="1"/>
      <w:numFmt w:val="bullet"/>
      <w:lvlText w:val="o"/>
      <w:lvlJc w:val="left"/>
      <w:pPr>
        <w:ind w:left="6480" w:hanging="360"/>
      </w:pPr>
      <w:rPr>
        <w:rFonts w:ascii="Courier New" w:hAnsi="Courier New"/>
      </w:rPr>
    </w:lvl>
    <w:lvl w:ilvl="8" w:tplc="A57069CE">
      <w:start w:val="1"/>
      <w:numFmt w:val="bullet"/>
      <w:lvlText w:val=""/>
      <w:lvlJc w:val="left"/>
      <w:pPr>
        <w:ind w:left="7200" w:hanging="360"/>
      </w:pPr>
      <w:rPr>
        <w:rFonts w:ascii="Wingdings" w:hAnsi="Wingdings"/>
      </w:rPr>
    </w:lvl>
  </w:abstractNum>
  <w:abstractNum w:abstractNumId="25">
    <w:nsid w:val="56DF73C0"/>
    <w:multiLevelType w:val="hybridMultilevel"/>
    <w:tmpl w:val="E506D02C"/>
    <w:lvl w:ilvl="0" w:tplc="C4FA47A8">
      <w:start w:val="1"/>
      <w:numFmt w:val="bullet"/>
      <w:lvlText w:val=""/>
      <w:lvlJc w:val="left"/>
      <w:pPr>
        <w:ind w:left="1440" w:hanging="360"/>
      </w:pPr>
      <w:rPr>
        <w:rFonts w:ascii="Symbol" w:hAnsi="Symbol"/>
      </w:rPr>
    </w:lvl>
    <w:lvl w:ilvl="1" w:tplc="56F45998">
      <w:start w:val="1"/>
      <w:numFmt w:val="bullet"/>
      <w:lvlText w:val="o"/>
      <w:lvlJc w:val="left"/>
      <w:pPr>
        <w:ind w:left="2160" w:hanging="360"/>
      </w:pPr>
      <w:rPr>
        <w:rFonts w:ascii="Courier New" w:hAnsi="Courier New"/>
      </w:rPr>
    </w:lvl>
    <w:lvl w:ilvl="2" w:tplc="B27A94F0">
      <w:start w:val="1"/>
      <w:numFmt w:val="bullet"/>
      <w:lvlText w:val=""/>
      <w:lvlJc w:val="left"/>
      <w:pPr>
        <w:ind w:left="2880" w:hanging="360"/>
      </w:pPr>
      <w:rPr>
        <w:rFonts w:ascii="Wingdings" w:hAnsi="Wingdings"/>
      </w:rPr>
    </w:lvl>
    <w:lvl w:ilvl="3" w:tplc="50E614E4">
      <w:start w:val="1"/>
      <w:numFmt w:val="bullet"/>
      <w:lvlText w:val=""/>
      <w:lvlJc w:val="left"/>
      <w:pPr>
        <w:ind w:left="3600" w:hanging="360"/>
      </w:pPr>
      <w:rPr>
        <w:rFonts w:ascii="Symbol" w:hAnsi="Symbol"/>
      </w:rPr>
    </w:lvl>
    <w:lvl w:ilvl="4" w:tplc="BB8A2ABA">
      <w:start w:val="1"/>
      <w:numFmt w:val="bullet"/>
      <w:lvlText w:val="o"/>
      <w:lvlJc w:val="left"/>
      <w:pPr>
        <w:ind w:left="4320" w:hanging="360"/>
      </w:pPr>
      <w:rPr>
        <w:rFonts w:ascii="Courier New" w:hAnsi="Courier New"/>
      </w:rPr>
    </w:lvl>
    <w:lvl w:ilvl="5" w:tplc="90604266">
      <w:start w:val="1"/>
      <w:numFmt w:val="bullet"/>
      <w:lvlText w:val=""/>
      <w:lvlJc w:val="left"/>
      <w:pPr>
        <w:ind w:left="5040" w:hanging="360"/>
      </w:pPr>
      <w:rPr>
        <w:rFonts w:ascii="Wingdings" w:hAnsi="Wingdings"/>
      </w:rPr>
    </w:lvl>
    <w:lvl w:ilvl="6" w:tplc="D56083BE">
      <w:start w:val="1"/>
      <w:numFmt w:val="bullet"/>
      <w:lvlText w:val=""/>
      <w:lvlJc w:val="left"/>
      <w:pPr>
        <w:ind w:left="5760" w:hanging="360"/>
      </w:pPr>
      <w:rPr>
        <w:rFonts w:ascii="Symbol" w:hAnsi="Symbol"/>
      </w:rPr>
    </w:lvl>
    <w:lvl w:ilvl="7" w:tplc="B86CB754">
      <w:start w:val="1"/>
      <w:numFmt w:val="bullet"/>
      <w:lvlText w:val="o"/>
      <w:lvlJc w:val="left"/>
      <w:pPr>
        <w:ind w:left="6480" w:hanging="360"/>
      </w:pPr>
      <w:rPr>
        <w:rFonts w:ascii="Courier New" w:hAnsi="Courier New"/>
      </w:rPr>
    </w:lvl>
    <w:lvl w:ilvl="8" w:tplc="8F1EFB6C">
      <w:start w:val="1"/>
      <w:numFmt w:val="bullet"/>
      <w:lvlText w:val=""/>
      <w:lvlJc w:val="left"/>
      <w:pPr>
        <w:ind w:left="7200" w:hanging="360"/>
      </w:pPr>
      <w:rPr>
        <w:rFonts w:ascii="Wingdings" w:hAnsi="Wingdings"/>
      </w:rPr>
    </w:lvl>
  </w:abstractNum>
  <w:abstractNum w:abstractNumId="26">
    <w:nsid w:val="58847AFA"/>
    <w:multiLevelType w:val="hybridMultilevel"/>
    <w:tmpl w:val="5E2C42E6"/>
    <w:lvl w:ilvl="0" w:tplc="FDE85AC8">
      <w:start w:val="1"/>
      <w:numFmt w:val="bullet"/>
      <w:lvlText w:val=""/>
      <w:lvlJc w:val="left"/>
      <w:pPr>
        <w:ind w:left="1440" w:hanging="360"/>
      </w:pPr>
      <w:rPr>
        <w:rFonts w:ascii="Symbol" w:hAnsi="Symbol"/>
      </w:rPr>
    </w:lvl>
    <w:lvl w:ilvl="1" w:tplc="34F4FDCA">
      <w:start w:val="1"/>
      <w:numFmt w:val="bullet"/>
      <w:lvlText w:val="o"/>
      <w:lvlJc w:val="left"/>
      <w:pPr>
        <w:ind w:left="2160" w:hanging="360"/>
      </w:pPr>
      <w:rPr>
        <w:rFonts w:ascii="Courier New" w:hAnsi="Courier New"/>
      </w:rPr>
    </w:lvl>
    <w:lvl w:ilvl="2" w:tplc="F98AE3AA">
      <w:start w:val="1"/>
      <w:numFmt w:val="bullet"/>
      <w:lvlText w:val=""/>
      <w:lvlJc w:val="left"/>
      <w:pPr>
        <w:ind w:left="2880" w:hanging="360"/>
      </w:pPr>
      <w:rPr>
        <w:rFonts w:ascii="Wingdings" w:hAnsi="Wingdings"/>
      </w:rPr>
    </w:lvl>
    <w:lvl w:ilvl="3" w:tplc="858E20EA">
      <w:start w:val="1"/>
      <w:numFmt w:val="bullet"/>
      <w:lvlText w:val=""/>
      <w:lvlJc w:val="left"/>
      <w:pPr>
        <w:ind w:left="3600" w:hanging="360"/>
      </w:pPr>
      <w:rPr>
        <w:rFonts w:ascii="Symbol" w:hAnsi="Symbol"/>
      </w:rPr>
    </w:lvl>
    <w:lvl w:ilvl="4" w:tplc="31D87AF4">
      <w:start w:val="1"/>
      <w:numFmt w:val="bullet"/>
      <w:lvlText w:val="o"/>
      <w:lvlJc w:val="left"/>
      <w:pPr>
        <w:ind w:left="4320" w:hanging="360"/>
      </w:pPr>
      <w:rPr>
        <w:rFonts w:ascii="Courier New" w:hAnsi="Courier New"/>
      </w:rPr>
    </w:lvl>
    <w:lvl w:ilvl="5" w:tplc="7C229D0E">
      <w:start w:val="1"/>
      <w:numFmt w:val="bullet"/>
      <w:lvlText w:val=""/>
      <w:lvlJc w:val="left"/>
      <w:pPr>
        <w:ind w:left="5040" w:hanging="360"/>
      </w:pPr>
      <w:rPr>
        <w:rFonts w:ascii="Wingdings" w:hAnsi="Wingdings"/>
      </w:rPr>
    </w:lvl>
    <w:lvl w:ilvl="6" w:tplc="9B7A194C">
      <w:start w:val="1"/>
      <w:numFmt w:val="bullet"/>
      <w:lvlText w:val=""/>
      <w:lvlJc w:val="left"/>
      <w:pPr>
        <w:ind w:left="5760" w:hanging="360"/>
      </w:pPr>
      <w:rPr>
        <w:rFonts w:ascii="Symbol" w:hAnsi="Symbol"/>
      </w:rPr>
    </w:lvl>
    <w:lvl w:ilvl="7" w:tplc="D79E7768">
      <w:start w:val="1"/>
      <w:numFmt w:val="bullet"/>
      <w:lvlText w:val="o"/>
      <w:lvlJc w:val="left"/>
      <w:pPr>
        <w:ind w:left="6480" w:hanging="360"/>
      </w:pPr>
      <w:rPr>
        <w:rFonts w:ascii="Courier New" w:hAnsi="Courier New"/>
      </w:rPr>
    </w:lvl>
    <w:lvl w:ilvl="8" w:tplc="504273A4">
      <w:start w:val="1"/>
      <w:numFmt w:val="bullet"/>
      <w:lvlText w:val=""/>
      <w:lvlJc w:val="left"/>
      <w:pPr>
        <w:ind w:left="7200" w:hanging="360"/>
      </w:pPr>
      <w:rPr>
        <w:rFonts w:ascii="Wingdings" w:hAnsi="Wingdings"/>
      </w:rPr>
    </w:lvl>
  </w:abstractNum>
  <w:abstractNum w:abstractNumId="27">
    <w:nsid w:val="5E0372F9"/>
    <w:multiLevelType w:val="hybridMultilevel"/>
    <w:tmpl w:val="60EA8306"/>
    <w:lvl w:ilvl="0" w:tplc="74D6B3C4">
      <w:start w:val="1"/>
      <w:numFmt w:val="bullet"/>
      <w:lvlText w:val=""/>
      <w:lvlJc w:val="left"/>
      <w:pPr>
        <w:ind w:left="1797" w:hanging="360"/>
      </w:pPr>
      <w:rPr>
        <w:rFonts w:ascii="Symbol" w:hAnsi="Symbol"/>
      </w:rPr>
    </w:lvl>
    <w:lvl w:ilvl="1" w:tplc="001233E0">
      <w:start w:val="1"/>
      <w:numFmt w:val="bullet"/>
      <w:lvlText w:val="o"/>
      <w:lvlJc w:val="left"/>
      <w:pPr>
        <w:ind w:left="2517" w:hanging="360"/>
      </w:pPr>
      <w:rPr>
        <w:rFonts w:ascii="Courier New" w:hAnsi="Courier New"/>
      </w:rPr>
    </w:lvl>
    <w:lvl w:ilvl="2" w:tplc="5E9AACAA">
      <w:start w:val="1"/>
      <w:numFmt w:val="bullet"/>
      <w:lvlText w:val=""/>
      <w:lvlJc w:val="left"/>
      <w:pPr>
        <w:ind w:left="3237" w:hanging="360"/>
      </w:pPr>
      <w:rPr>
        <w:rFonts w:ascii="Wingdings" w:hAnsi="Wingdings"/>
      </w:rPr>
    </w:lvl>
    <w:lvl w:ilvl="3" w:tplc="6CEE55B8">
      <w:start w:val="1"/>
      <w:numFmt w:val="bullet"/>
      <w:lvlText w:val=""/>
      <w:lvlJc w:val="left"/>
      <w:pPr>
        <w:ind w:left="3957" w:hanging="360"/>
      </w:pPr>
      <w:rPr>
        <w:rFonts w:ascii="Symbol" w:hAnsi="Symbol"/>
      </w:rPr>
    </w:lvl>
    <w:lvl w:ilvl="4" w:tplc="DAD0FDAA">
      <w:start w:val="1"/>
      <w:numFmt w:val="bullet"/>
      <w:lvlText w:val="o"/>
      <w:lvlJc w:val="left"/>
      <w:pPr>
        <w:ind w:left="4677" w:hanging="360"/>
      </w:pPr>
      <w:rPr>
        <w:rFonts w:ascii="Courier New" w:hAnsi="Courier New"/>
      </w:rPr>
    </w:lvl>
    <w:lvl w:ilvl="5" w:tplc="E5C43F68">
      <w:start w:val="1"/>
      <w:numFmt w:val="bullet"/>
      <w:lvlText w:val=""/>
      <w:lvlJc w:val="left"/>
      <w:pPr>
        <w:ind w:left="5397" w:hanging="360"/>
      </w:pPr>
      <w:rPr>
        <w:rFonts w:ascii="Wingdings" w:hAnsi="Wingdings"/>
      </w:rPr>
    </w:lvl>
    <w:lvl w:ilvl="6" w:tplc="E3E212CA">
      <w:start w:val="1"/>
      <w:numFmt w:val="bullet"/>
      <w:lvlText w:val=""/>
      <w:lvlJc w:val="left"/>
      <w:pPr>
        <w:ind w:left="6117" w:hanging="360"/>
      </w:pPr>
      <w:rPr>
        <w:rFonts w:ascii="Symbol" w:hAnsi="Symbol"/>
      </w:rPr>
    </w:lvl>
    <w:lvl w:ilvl="7" w:tplc="4B56801C">
      <w:start w:val="1"/>
      <w:numFmt w:val="bullet"/>
      <w:lvlText w:val="o"/>
      <w:lvlJc w:val="left"/>
      <w:pPr>
        <w:ind w:left="6837" w:hanging="360"/>
      </w:pPr>
      <w:rPr>
        <w:rFonts w:ascii="Courier New" w:hAnsi="Courier New"/>
      </w:rPr>
    </w:lvl>
    <w:lvl w:ilvl="8" w:tplc="15DAC70E">
      <w:start w:val="1"/>
      <w:numFmt w:val="bullet"/>
      <w:lvlText w:val=""/>
      <w:lvlJc w:val="left"/>
      <w:pPr>
        <w:ind w:left="7557" w:hanging="360"/>
      </w:pPr>
      <w:rPr>
        <w:rFonts w:ascii="Wingdings" w:hAnsi="Wingdings"/>
      </w:rPr>
    </w:lvl>
  </w:abstractNum>
  <w:abstractNum w:abstractNumId="28">
    <w:nsid w:val="63923041"/>
    <w:multiLevelType w:val="hybridMultilevel"/>
    <w:tmpl w:val="CBF61704"/>
    <w:lvl w:ilvl="0" w:tplc="C6B25204">
      <w:start w:val="1"/>
      <w:numFmt w:val="bullet"/>
      <w:lvlText w:val=""/>
      <w:lvlJc w:val="left"/>
      <w:pPr>
        <w:ind w:left="2917" w:hanging="360"/>
      </w:pPr>
      <w:rPr>
        <w:rFonts w:ascii="Wingdings" w:hAnsi="Wingdings"/>
      </w:rPr>
    </w:lvl>
    <w:lvl w:ilvl="1" w:tplc="F41A2F80">
      <w:start w:val="1"/>
      <w:numFmt w:val="bullet"/>
      <w:lvlText w:val="o"/>
      <w:lvlJc w:val="left"/>
      <w:pPr>
        <w:ind w:left="3637" w:hanging="360"/>
      </w:pPr>
      <w:rPr>
        <w:rFonts w:ascii="Courier New" w:hAnsi="Courier New"/>
      </w:rPr>
    </w:lvl>
    <w:lvl w:ilvl="2" w:tplc="D26640A8">
      <w:start w:val="1"/>
      <w:numFmt w:val="bullet"/>
      <w:lvlText w:val=""/>
      <w:lvlJc w:val="left"/>
      <w:pPr>
        <w:ind w:left="4357" w:hanging="360"/>
      </w:pPr>
      <w:rPr>
        <w:rFonts w:ascii="Wingdings" w:hAnsi="Wingdings"/>
      </w:rPr>
    </w:lvl>
    <w:lvl w:ilvl="3" w:tplc="C25AB010">
      <w:start w:val="1"/>
      <w:numFmt w:val="bullet"/>
      <w:lvlText w:val=""/>
      <w:lvlJc w:val="left"/>
      <w:pPr>
        <w:ind w:left="5077" w:hanging="360"/>
      </w:pPr>
      <w:rPr>
        <w:rFonts w:ascii="Symbol" w:hAnsi="Symbol"/>
      </w:rPr>
    </w:lvl>
    <w:lvl w:ilvl="4" w:tplc="F224F962">
      <w:start w:val="1"/>
      <w:numFmt w:val="bullet"/>
      <w:lvlText w:val="o"/>
      <w:lvlJc w:val="left"/>
      <w:pPr>
        <w:ind w:left="5797" w:hanging="360"/>
      </w:pPr>
      <w:rPr>
        <w:rFonts w:ascii="Courier New" w:hAnsi="Courier New"/>
      </w:rPr>
    </w:lvl>
    <w:lvl w:ilvl="5" w:tplc="E8A0CBF4">
      <w:start w:val="1"/>
      <w:numFmt w:val="bullet"/>
      <w:lvlText w:val=""/>
      <w:lvlJc w:val="left"/>
      <w:pPr>
        <w:ind w:left="6517" w:hanging="360"/>
      </w:pPr>
      <w:rPr>
        <w:rFonts w:ascii="Wingdings" w:hAnsi="Wingdings"/>
      </w:rPr>
    </w:lvl>
    <w:lvl w:ilvl="6" w:tplc="E95E5B20">
      <w:start w:val="1"/>
      <w:numFmt w:val="bullet"/>
      <w:lvlText w:val=""/>
      <w:lvlJc w:val="left"/>
      <w:pPr>
        <w:ind w:left="7237" w:hanging="360"/>
      </w:pPr>
      <w:rPr>
        <w:rFonts w:ascii="Symbol" w:hAnsi="Symbol"/>
      </w:rPr>
    </w:lvl>
    <w:lvl w:ilvl="7" w:tplc="776E4C26">
      <w:start w:val="1"/>
      <w:numFmt w:val="bullet"/>
      <w:lvlText w:val="o"/>
      <w:lvlJc w:val="left"/>
      <w:pPr>
        <w:ind w:left="7957" w:hanging="360"/>
      </w:pPr>
      <w:rPr>
        <w:rFonts w:ascii="Courier New" w:hAnsi="Courier New"/>
      </w:rPr>
    </w:lvl>
    <w:lvl w:ilvl="8" w:tplc="D3A4B248">
      <w:start w:val="1"/>
      <w:numFmt w:val="bullet"/>
      <w:lvlText w:val=""/>
      <w:lvlJc w:val="left"/>
      <w:pPr>
        <w:ind w:left="8677" w:hanging="360"/>
      </w:pPr>
      <w:rPr>
        <w:rFonts w:ascii="Wingdings" w:hAnsi="Wingdings"/>
      </w:rPr>
    </w:lvl>
  </w:abstractNum>
  <w:abstractNum w:abstractNumId="29">
    <w:nsid w:val="720E6196"/>
    <w:multiLevelType w:val="hybridMultilevel"/>
    <w:tmpl w:val="3D1E086C"/>
    <w:lvl w:ilvl="0" w:tplc="5358E4B8">
      <w:start w:val="1"/>
      <w:numFmt w:val="bullet"/>
      <w:lvlText w:val=""/>
      <w:lvlJc w:val="left"/>
      <w:pPr>
        <w:ind w:left="2160" w:hanging="360"/>
      </w:pPr>
      <w:rPr>
        <w:rFonts w:ascii="Symbol" w:hAnsi="Symbol"/>
      </w:rPr>
    </w:lvl>
    <w:lvl w:ilvl="1" w:tplc="F8927AB8">
      <w:start w:val="1"/>
      <w:numFmt w:val="bullet"/>
      <w:lvlText w:val="o"/>
      <w:lvlJc w:val="left"/>
      <w:pPr>
        <w:ind w:left="2880" w:hanging="360"/>
      </w:pPr>
      <w:rPr>
        <w:rFonts w:ascii="Courier New" w:hAnsi="Courier New"/>
      </w:rPr>
    </w:lvl>
    <w:lvl w:ilvl="2" w:tplc="630C301E">
      <w:start w:val="1"/>
      <w:numFmt w:val="bullet"/>
      <w:lvlText w:val=""/>
      <w:lvlJc w:val="left"/>
      <w:pPr>
        <w:ind w:left="3600" w:hanging="360"/>
      </w:pPr>
      <w:rPr>
        <w:rFonts w:ascii="Wingdings" w:hAnsi="Wingdings"/>
      </w:rPr>
    </w:lvl>
    <w:lvl w:ilvl="3" w:tplc="58981CC0">
      <w:start w:val="1"/>
      <w:numFmt w:val="bullet"/>
      <w:lvlText w:val=""/>
      <w:lvlJc w:val="left"/>
      <w:pPr>
        <w:ind w:left="4320" w:hanging="360"/>
      </w:pPr>
      <w:rPr>
        <w:rFonts w:ascii="Symbol" w:hAnsi="Symbol"/>
      </w:rPr>
    </w:lvl>
    <w:lvl w:ilvl="4" w:tplc="4E6CE35C">
      <w:start w:val="1"/>
      <w:numFmt w:val="bullet"/>
      <w:lvlText w:val="o"/>
      <w:lvlJc w:val="left"/>
      <w:pPr>
        <w:ind w:left="5040" w:hanging="360"/>
      </w:pPr>
      <w:rPr>
        <w:rFonts w:ascii="Courier New" w:hAnsi="Courier New"/>
      </w:rPr>
    </w:lvl>
    <w:lvl w:ilvl="5" w:tplc="E790226C">
      <w:start w:val="1"/>
      <w:numFmt w:val="bullet"/>
      <w:lvlText w:val=""/>
      <w:lvlJc w:val="left"/>
      <w:pPr>
        <w:ind w:left="5760" w:hanging="360"/>
      </w:pPr>
      <w:rPr>
        <w:rFonts w:ascii="Wingdings" w:hAnsi="Wingdings"/>
      </w:rPr>
    </w:lvl>
    <w:lvl w:ilvl="6" w:tplc="E4842F32">
      <w:start w:val="1"/>
      <w:numFmt w:val="bullet"/>
      <w:lvlText w:val=""/>
      <w:lvlJc w:val="left"/>
      <w:pPr>
        <w:ind w:left="6480" w:hanging="360"/>
      </w:pPr>
      <w:rPr>
        <w:rFonts w:ascii="Symbol" w:hAnsi="Symbol"/>
      </w:rPr>
    </w:lvl>
    <w:lvl w:ilvl="7" w:tplc="DAE4F14C">
      <w:start w:val="1"/>
      <w:numFmt w:val="bullet"/>
      <w:lvlText w:val="o"/>
      <w:lvlJc w:val="left"/>
      <w:pPr>
        <w:ind w:left="7200" w:hanging="360"/>
      </w:pPr>
      <w:rPr>
        <w:rFonts w:ascii="Courier New" w:hAnsi="Courier New"/>
      </w:rPr>
    </w:lvl>
    <w:lvl w:ilvl="8" w:tplc="89A638A4">
      <w:start w:val="1"/>
      <w:numFmt w:val="bullet"/>
      <w:lvlText w:val=""/>
      <w:lvlJc w:val="left"/>
      <w:pPr>
        <w:ind w:left="7920" w:hanging="360"/>
      </w:pPr>
      <w:rPr>
        <w:rFonts w:ascii="Wingdings" w:hAnsi="Wingdings"/>
      </w:rPr>
    </w:lvl>
  </w:abstractNum>
  <w:abstractNum w:abstractNumId="30">
    <w:nsid w:val="73BF2D0A"/>
    <w:multiLevelType w:val="hybridMultilevel"/>
    <w:tmpl w:val="6930B2BE"/>
    <w:lvl w:ilvl="0" w:tplc="1264C6F2">
      <w:start w:val="1"/>
      <w:numFmt w:val="bullet"/>
      <w:lvlText w:val=""/>
      <w:lvlJc w:val="left"/>
      <w:pPr>
        <w:ind w:left="1440" w:hanging="360"/>
      </w:pPr>
      <w:rPr>
        <w:rFonts w:ascii="Symbol" w:hAnsi="Symbol"/>
      </w:rPr>
    </w:lvl>
    <w:lvl w:ilvl="1" w:tplc="B70CCBBA">
      <w:start w:val="1"/>
      <w:numFmt w:val="bullet"/>
      <w:lvlText w:val="o"/>
      <w:lvlJc w:val="left"/>
      <w:pPr>
        <w:ind w:left="2160" w:hanging="360"/>
      </w:pPr>
      <w:rPr>
        <w:rFonts w:ascii="Courier New" w:hAnsi="Courier New"/>
      </w:rPr>
    </w:lvl>
    <w:lvl w:ilvl="2" w:tplc="2F78786A">
      <w:start w:val="1"/>
      <w:numFmt w:val="bullet"/>
      <w:lvlText w:val=""/>
      <w:lvlJc w:val="left"/>
      <w:pPr>
        <w:ind w:left="2880" w:hanging="360"/>
      </w:pPr>
      <w:rPr>
        <w:rFonts w:ascii="Wingdings" w:hAnsi="Wingdings"/>
      </w:rPr>
    </w:lvl>
    <w:lvl w:ilvl="3" w:tplc="0B46CE18">
      <w:start w:val="1"/>
      <w:numFmt w:val="bullet"/>
      <w:lvlText w:val=""/>
      <w:lvlJc w:val="left"/>
      <w:pPr>
        <w:ind w:left="3600" w:hanging="360"/>
      </w:pPr>
      <w:rPr>
        <w:rFonts w:ascii="Symbol" w:hAnsi="Symbol"/>
      </w:rPr>
    </w:lvl>
    <w:lvl w:ilvl="4" w:tplc="E3804FEC">
      <w:start w:val="1"/>
      <w:numFmt w:val="bullet"/>
      <w:lvlText w:val="o"/>
      <w:lvlJc w:val="left"/>
      <w:pPr>
        <w:ind w:left="4320" w:hanging="360"/>
      </w:pPr>
      <w:rPr>
        <w:rFonts w:ascii="Courier New" w:hAnsi="Courier New"/>
      </w:rPr>
    </w:lvl>
    <w:lvl w:ilvl="5" w:tplc="9A202ECA">
      <w:start w:val="1"/>
      <w:numFmt w:val="bullet"/>
      <w:lvlText w:val=""/>
      <w:lvlJc w:val="left"/>
      <w:pPr>
        <w:ind w:left="5040" w:hanging="360"/>
      </w:pPr>
      <w:rPr>
        <w:rFonts w:ascii="Wingdings" w:hAnsi="Wingdings"/>
      </w:rPr>
    </w:lvl>
    <w:lvl w:ilvl="6" w:tplc="7A3818B6">
      <w:start w:val="1"/>
      <w:numFmt w:val="bullet"/>
      <w:lvlText w:val=""/>
      <w:lvlJc w:val="left"/>
      <w:pPr>
        <w:ind w:left="5760" w:hanging="360"/>
      </w:pPr>
      <w:rPr>
        <w:rFonts w:ascii="Symbol" w:hAnsi="Symbol"/>
      </w:rPr>
    </w:lvl>
    <w:lvl w:ilvl="7" w:tplc="757A281C">
      <w:start w:val="1"/>
      <w:numFmt w:val="bullet"/>
      <w:lvlText w:val="o"/>
      <w:lvlJc w:val="left"/>
      <w:pPr>
        <w:ind w:left="6480" w:hanging="360"/>
      </w:pPr>
      <w:rPr>
        <w:rFonts w:ascii="Courier New" w:hAnsi="Courier New"/>
      </w:rPr>
    </w:lvl>
    <w:lvl w:ilvl="8" w:tplc="1376EF74">
      <w:start w:val="1"/>
      <w:numFmt w:val="bullet"/>
      <w:lvlText w:val=""/>
      <w:lvlJc w:val="left"/>
      <w:pPr>
        <w:ind w:left="7200" w:hanging="360"/>
      </w:pPr>
      <w:rPr>
        <w:rFonts w:ascii="Wingdings" w:hAnsi="Wingdings"/>
      </w:rPr>
    </w:lvl>
  </w:abstractNum>
  <w:abstractNum w:abstractNumId="31">
    <w:nsid w:val="761F5C43"/>
    <w:multiLevelType w:val="hybridMultilevel"/>
    <w:tmpl w:val="03121D8E"/>
    <w:lvl w:ilvl="0" w:tplc="B30EA49E">
      <w:start w:val="1"/>
      <w:numFmt w:val="bullet"/>
      <w:lvlText w:val=""/>
      <w:lvlJc w:val="left"/>
      <w:pPr>
        <w:ind w:left="1440" w:hanging="360"/>
      </w:pPr>
      <w:rPr>
        <w:rFonts w:ascii="Symbol" w:hAnsi="Symbol"/>
      </w:rPr>
    </w:lvl>
    <w:lvl w:ilvl="1" w:tplc="EE142288">
      <w:start w:val="1"/>
      <w:numFmt w:val="bullet"/>
      <w:lvlText w:val="o"/>
      <w:lvlJc w:val="left"/>
      <w:pPr>
        <w:ind w:left="2160" w:hanging="360"/>
      </w:pPr>
      <w:rPr>
        <w:rFonts w:ascii="Courier New" w:hAnsi="Courier New"/>
      </w:rPr>
    </w:lvl>
    <w:lvl w:ilvl="2" w:tplc="2CFC0C32">
      <w:start w:val="1"/>
      <w:numFmt w:val="bullet"/>
      <w:lvlText w:val=""/>
      <w:lvlJc w:val="left"/>
      <w:pPr>
        <w:ind w:left="2880" w:hanging="360"/>
      </w:pPr>
      <w:rPr>
        <w:rFonts w:ascii="Wingdings" w:hAnsi="Wingdings"/>
      </w:rPr>
    </w:lvl>
    <w:lvl w:ilvl="3" w:tplc="3E8CDB56">
      <w:start w:val="1"/>
      <w:numFmt w:val="bullet"/>
      <w:lvlText w:val=""/>
      <w:lvlJc w:val="left"/>
      <w:pPr>
        <w:ind w:left="3600" w:hanging="360"/>
      </w:pPr>
      <w:rPr>
        <w:rFonts w:ascii="Symbol" w:hAnsi="Symbol"/>
      </w:rPr>
    </w:lvl>
    <w:lvl w:ilvl="4" w:tplc="081C57E4">
      <w:start w:val="1"/>
      <w:numFmt w:val="bullet"/>
      <w:lvlText w:val="o"/>
      <w:lvlJc w:val="left"/>
      <w:pPr>
        <w:ind w:left="4320" w:hanging="360"/>
      </w:pPr>
      <w:rPr>
        <w:rFonts w:ascii="Courier New" w:hAnsi="Courier New"/>
      </w:rPr>
    </w:lvl>
    <w:lvl w:ilvl="5" w:tplc="574EDE66">
      <w:start w:val="1"/>
      <w:numFmt w:val="bullet"/>
      <w:lvlText w:val=""/>
      <w:lvlJc w:val="left"/>
      <w:pPr>
        <w:ind w:left="5040" w:hanging="360"/>
      </w:pPr>
      <w:rPr>
        <w:rFonts w:ascii="Wingdings" w:hAnsi="Wingdings"/>
      </w:rPr>
    </w:lvl>
    <w:lvl w:ilvl="6" w:tplc="90F8EF0A">
      <w:start w:val="1"/>
      <w:numFmt w:val="bullet"/>
      <w:lvlText w:val=""/>
      <w:lvlJc w:val="left"/>
      <w:pPr>
        <w:ind w:left="5760" w:hanging="360"/>
      </w:pPr>
      <w:rPr>
        <w:rFonts w:ascii="Symbol" w:hAnsi="Symbol"/>
      </w:rPr>
    </w:lvl>
    <w:lvl w:ilvl="7" w:tplc="EF6EF02C">
      <w:start w:val="1"/>
      <w:numFmt w:val="bullet"/>
      <w:lvlText w:val="o"/>
      <w:lvlJc w:val="left"/>
      <w:pPr>
        <w:ind w:left="6480" w:hanging="360"/>
      </w:pPr>
      <w:rPr>
        <w:rFonts w:ascii="Courier New" w:hAnsi="Courier New"/>
      </w:rPr>
    </w:lvl>
    <w:lvl w:ilvl="8" w:tplc="7A6617CC">
      <w:start w:val="1"/>
      <w:numFmt w:val="bullet"/>
      <w:lvlText w:val=""/>
      <w:lvlJc w:val="left"/>
      <w:pPr>
        <w:ind w:left="7200" w:hanging="360"/>
      </w:pPr>
      <w:rPr>
        <w:rFonts w:ascii="Wingdings" w:hAnsi="Wingdings"/>
      </w:rPr>
    </w:lvl>
  </w:abstractNum>
  <w:abstractNum w:abstractNumId="32">
    <w:nsid w:val="76D64F66"/>
    <w:multiLevelType w:val="hybridMultilevel"/>
    <w:tmpl w:val="F74EF7B2"/>
    <w:lvl w:ilvl="0" w:tplc="7F8CA2E8">
      <w:start w:val="1"/>
      <w:numFmt w:val="bullet"/>
      <w:lvlText w:val=""/>
      <w:lvlJc w:val="left"/>
      <w:pPr>
        <w:ind w:left="1440" w:hanging="360"/>
      </w:pPr>
      <w:rPr>
        <w:rFonts w:ascii="Symbol" w:hAnsi="Symbol"/>
      </w:rPr>
    </w:lvl>
    <w:lvl w:ilvl="1" w:tplc="256E480A">
      <w:start w:val="1"/>
      <w:numFmt w:val="bullet"/>
      <w:lvlText w:val="o"/>
      <w:lvlJc w:val="left"/>
      <w:pPr>
        <w:ind w:left="2160" w:hanging="360"/>
      </w:pPr>
      <w:rPr>
        <w:rFonts w:ascii="Courier New" w:hAnsi="Courier New"/>
      </w:rPr>
    </w:lvl>
    <w:lvl w:ilvl="2" w:tplc="F52C47E4">
      <w:start w:val="1"/>
      <w:numFmt w:val="bullet"/>
      <w:lvlText w:val=""/>
      <w:lvlJc w:val="left"/>
      <w:pPr>
        <w:ind w:left="2880" w:hanging="360"/>
      </w:pPr>
      <w:rPr>
        <w:rFonts w:ascii="Wingdings" w:hAnsi="Wingdings"/>
      </w:rPr>
    </w:lvl>
    <w:lvl w:ilvl="3" w:tplc="5E821382">
      <w:start w:val="1"/>
      <w:numFmt w:val="bullet"/>
      <w:lvlText w:val=""/>
      <w:lvlJc w:val="left"/>
      <w:pPr>
        <w:ind w:left="3600" w:hanging="360"/>
      </w:pPr>
      <w:rPr>
        <w:rFonts w:ascii="Symbol" w:hAnsi="Symbol"/>
      </w:rPr>
    </w:lvl>
    <w:lvl w:ilvl="4" w:tplc="CB5E6AF8">
      <w:start w:val="1"/>
      <w:numFmt w:val="bullet"/>
      <w:lvlText w:val="o"/>
      <w:lvlJc w:val="left"/>
      <w:pPr>
        <w:ind w:left="4320" w:hanging="360"/>
      </w:pPr>
      <w:rPr>
        <w:rFonts w:ascii="Courier New" w:hAnsi="Courier New"/>
      </w:rPr>
    </w:lvl>
    <w:lvl w:ilvl="5" w:tplc="1E34F9A6">
      <w:start w:val="1"/>
      <w:numFmt w:val="bullet"/>
      <w:lvlText w:val=""/>
      <w:lvlJc w:val="left"/>
      <w:pPr>
        <w:ind w:left="5040" w:hanging="360"/>
      </w:pPr>
      <w:rPr>
        <w:rFonts w:ascii="Wingdings" w:hAnsi="Wingdings"/>
      </w:rPr>
    </w:lvl>
    <w:lvl w:ilvl="6" w:tplc="1744E19E">
      <w:start w:val="1"/>
      <w:numFmt w:val="bullet"/>
      <w:lvlText w:val=""/>
      <w:lvlJc w:val="left"/>
      <w:pPr>
        <w:ind w:left="5760" w:hanging="360"/>
      </w:pPr>
      <w:rPr>
        <w:rFonts w:ascii="Symbol" w:hAnsi="Symbol"/>
      </w:rPr>
    </w:lvl>
    <w:lvl w:ilvl="7" w:tplc="30AC88B6">
      <w:start w:val="1"/>
      <w:numFmt w:val="bullet"/>
      <w:lvlText w:val="o"/>
      <w:lvlJc w:val="left"/>
      <w:pPr>
        <w:ind w:left="6480" w:hanging="360"/>
      </w:pPr>
      <w:rPr>
        <w:rFonts w:ascii="Courier New" w:hAnsi="Courier New"/>
      </w:rPr>
    </w:lvl>
    <w:lvl w:ilvl="8" w:tplc="4AD41476">
      <w:start w:val="1"/>
      <w:numFmt w:val="bullet"/>
      <w:lvlText w:val=""/>
      <w:lvlJc w:val="left"/>
      <w:pPr>
        <w:ind w:left="7200" w:hanging="360"/>
      </w:pPr>
      <w:rPr>
        <w:rFonts w:ascii="Wingdings" w:hAnsi="Wingdings"/>
      </w:rPr>
    </w:lvl>
  </w:abstractNum>
  <w:abstractNum w:abstractNumId="33">
    <w:nsid w:val="77250A60"/>
    <w:multiLevelType w:val="hybridMultilevel"/>
    <w:tmpl w:val="AE64E0EE"/>
    <w:lvl w:ilvl="0" w:tplc="70AE4868">
      <w:start w:val="1"/>
      <w:numFmt w:val="bullet"/>
      <w:lvlText w:val=""/>
      <w:lvlJc w:val="left"/>
      <w:pPr>
        <w:ind w:left="1440" w:hanging="360"/>
      </w:pPr>
      <w:rPr>
        <w:rFonts w:ascii="Symbol" w:hAnsi="Symbol"/>
      </w:rPr>
    </w:lvl>
    <w:lvl w:ilvl="1" w:tplc="170A4800">
      <w:start w:val="1"/>
      <w:numFmt w:val="bullet"/>
      <w:lvlText w:val="o"/>
      <w:lvlJc w:val="left"/>
      <w:pPr>
        <w:ind w:left="2160" w:hanging="360"/>
      </w:pPr>
      <w:rPr>
        <w:rFonts w:ascii="Courier New" w:hAnsi="Courier New"/>
      </w:rPr>
    </w:lvl>
    <w:lvl w:ilvl="2" w:tplc="7C123798">
      <w:start w:val="1"/>
      <w:numFmt w:val="bullet"/>
      <w:lvlText w:val=""/>
      <w:lvlJc w:val="left"/>
      <w:pPr>
        <w:ind w:left="2880" w:hanging="360"/>
      </w:pPr>
      <w:rPr>
        <w:rFonts w:ascii="Wingdings" w:hAnsi="Wingdings"/>
      </w:rPr>
    </w:lvl>
    <w:lvl w:ilvl="3" w:tplc="405439BC">
      <w:start w:val="1"/>
      <w:numFmt w:val="bullet"/>
      <w:lvlText w:val=""/>
      <w:lvlJc w:val="left"/>
      <w:pPr>
        <w:ind w:left="3600" w:hanging="360"/>
      </w:pPr>
      <w:rPr>
        <w:rFonts w:ascii="Symbol" w:hAnsi="Symbol"/>
      </w:rPr>
    </w:lvl>
    <w:lvl w:ilvl="4" w:tplc="455A16BC">
      <w:start w:val="1"/>
      <w:numFmt w:val="bullet"/>
      <w:lvlText w:val="o"/>
      <w:lvlJc w:val="left"/>
      <w:pPr>
        <w:ind w:left="4320" w:hanging="360"/>
      </w:pPr>
      <w:rPr>
        <w:rFonts w:ascii="Courier New" w:hAnsi="Courier New"/>
      </w:rPr>
    </w:lvl>
    <w:lvl w:ilvl="5" w:tplc="95880EEA">
      <w:start w:val="1"/>
      <w:numFmt w:val="bullet"/>
      <w:lvlText w:val=""/>
      <w:lvlJc w:val="left"/>
      <w:pPr>
        <w:ind w:left="5040" w:hanging="360"/>
      </w:pPr>
      <w:rPr>
        <w:rFonts w:ascii="Wingdings" w:hAnsi="Wingdings"/>
      </w:rPr>
    </w:lvl>
    <w:lvl w:ilvl="6" w:tplc="6A883A52">
      <w:start w:val="1"/>
      <w:numFmt w:val="bullet"/>
      <w:lvlText w:val=""/>
      <w:lvlJc w:val="left"/>
      <w:pPr>
        <w:ind w:left="5760" w:hanging="360"/>
      </w:pPr>
      <w:rPr>
        <w:rFonts w:ascii="Symbol" w:hAnsi="Symbol"/>
      </w:rPr>
    </w:lvl>
    <w:lvl w:ilvl="7" w:tplc="ADDEAE20">
      <w:start w:val="1"/>
      <w:numFmt w:val="bullet"/>
      <w:lvlText w:val="o"/>
      <w:lvlJc w:val="left"/>
      <w:pPr>
        <w:ind w:left="6480" w:hanging="360"/>
      </w:pPr>
      <w:rPr>
        <w:rFonts w:ascii="Courier New" w:hAnsi="Courier New"/>
      </w:rPr>
    </w:lvl>
    <w:lvl w:ilvl="8" w:tplc="9ABA637E">
      <w:start w:val="1"/>
      <w:numFmt w:val="bullet"/>
      <w:lvlText w:val=""/>
      <w:lvlJc w:val="left"/>
      <w:pPr>
        <w:ind w:left="7200" w:hanging="360"/>
      </w:pPr>
      <w:rPr>
        <w:rFonts w:ascii="Wingdings" w:hAnsi="Wingdings"/>
      </w:rPr>
    </w:lvl>
  </w:abstractNum>
  <w:abstractNum w:abstractNumId="34">
    <w:nsid w:val="7E6B303A"/>
    <w:multiLevelType w:val="hybridMultilevel"/>
    <w:tmpl w:val="400EE410"/>
    <w:lvl w:ilvl="0" w:tplc="1CD0D58A">
      <w:start w:val="1"/>
      <w:numFmt w:val="bullet"/>
      <w:lvlText w:val=""/>
      <w:lvlJc w:val="left"/>
      <w:pPr>
        <w:ind w:left="1440" w:hanging="360"/>
      </w:pPr>
      <w:rPr>
        <w:rFonts w:ascii="Symbol" w:hAnsi="Symbol"/>
      </w:rPr>
    </w:lvl>
    <w:lvl w:ilvl="1" w:tplc="BF38772C">
      <w:start w:val="1"/>
      <w:numFmt w:val="bullet"/>
      <w:lvlText w:val="o"/>
      <w:lvlJc w:val="left"/>
      <w:pPr>
        <w:ind w:left="2160" w:hanging="360"/>
      </w:pPr>
      <w:rPr>
        <w:rFonts w:ascii="Courier New" w:hAnsi="Courier New"/>
      </w:rPr>
    </w:lvl>
    <w:lvl w:ilvl="2" w:tplc="63E857EE">
      <w:start w:val="1"/>
      <w:numFmt w:val="bullet"/>
      <w:lvlText w:val=""/>
      <w:lvlJc w:val="left"/>
      <w:pPr>
        <w:ind w:left="2880" w:hanging="360"/>
      </w:pPr>
      <w:rPr>
        <w:rFonts w:ascii="Wingdings" w:hAnsi="Wingdings"/>
      </w:rPr>
    </w:lvl>
    <w:lvl w:ilvl="3" w:tplc="B3FA0E62">
      <w:start w:val="1"/>
      <w:numFmt w:val="bullet"/>
      <w:lvlText w:val=""/>
      <w:lvlJc w:val="left"/>
      <w:pPr>
        <w:ind w:left="3600" w:hanging="360"/>
      </w:pPr>
      <w:rPr>
        <w:rFonts w:ascii="Symbol" w:hAnsi="Symbol"/>
      </w:rPr>
    </w:lvl>
    <w:lvl w:ilvl="4" w:tplc="4B8A4AE8">
      <w:start w:val="1"/>
      <w:numFmt w:val="bullet"/>
      <w:lvlText w:val="o"/>
      <w:lvlJc w:val="left"/>
      <w:pPr>
        <w:ind w:left="4320" w:hanging="360"/>
      </w:pPr>
      <w:rPr>
        <w:rFonts w:ascii="Courier New" w:hAnsi="Courier New"/>
      </w:rPr>
    </w:lvl>
    <w:lvl w:ilvl="5" w:tplc="FB0203E4">
      <w:start w:val="1"/>
      <w:numFmt w:val="bullet"/>
      <w:lvlText w:val=""/>
      <w:lvlJc w:val="left"/>
      <w:pPr>
        <w:ind w:left="5040" w:hanging="360"/>
      </w:pPr>
      <w:rPr>
        <w:rFonts w:ascii="Wingdings" w:hAnsi="Wingdings"/>
      </w:rPr>
    </w:lvl>
    <w:lvl w:ilvl="6" w:tplc="8A5A158A">
      <w:start w:val="1"/>
      <w:numFmt w:val="bullet"/>
      <w:lvlText w:val=""/>
      <w:lvlJc w:val="left"/>
      <w:pPr>
        <w:ind w:left="5760" w:hanging="360"/>
      </w:pPr>
      <w:rPr>
        <w:rFonts w:ascii="Symbol" w:hAnsi="Symbol"/>
      </w:rPr>
    </w:lvl>
    <w:lvl w:ilvl="7" w:tplc="99225AE2">
      <w:start w:val="1"/>
      <w:numFmt w:val="bullet"/>
      <w:lvlText w:val="o"/>
      <w:lvlJc w:val="left"/>
      <w:pPr>
        <w:ind w:left="6480" w:hanging="360"/>
      </w:pPr>
      <w:rPr>
        <w:rFonts w:ascii="Courier New" w:hAnsi="Courier New"/>
      </w:rPr>
    </w:lvl>
    <w:lvl w:ilvl="8" w:tplc="21949BB2">
      <w:start w:val="1"/>
      <w:numFmt w:val="bullet"/>
      <w:lvlText w:val=""/>
      <w:lvlJc w:val="left"/>
      <w:pPr>
        <w:ind w:left="7200" w:hanging="360"/>
      </w:pPr>
      <w:rPr>
        <w:rFonts w:ascii="Wingdings" w:hAnsi="Wingdings"/>
      </w:rPr>
    </w:lvl>
  </w:abstractNum>
  <w:num w:numId="1">
    <w:abstractNumId w:val="10"/>
  </w:num>
  <w:num w:numId="2">
    <w:abstractNumId w:val="8"/>
  </w:num>
  <w:num w:numId="3">
    <w:abstractNumId w:val="12"/>
  </w:num>
  <w:num w:numId="4">
    <w:abstractNumId w:val="9"/>
  </w:num>
  <w:num w:numId="5">
    <w:abstractNumId w:val="18"/>
  </w:num>
  <w:num w:numId="6">
    <w:abstractNumId w:val="19"/>
  </w:num>
  <w:num w:numId="7">
    <w:abstractNumId w:val="21"/>
  </w:num>
  <w:num w:numId="8">
    <w:abstractNumId w:val="5"/>
  </w:num>
  <w:num w:numId="9">
    <w:abstractNumId w:val="34"/>
  </w:num>
  <w:num w:numId="10">
    <w:abstractNumId w:val="33"/>
  </w:num>
  <w:num w:numId="11">
    <w:abstractNumId w:val="27"/>
  </w:num>
  <w:num w:numId="12">
    <w:abstractNumId w:val="7"/>
  </w:num>
  <w:num w:numId="13">
    <w:abstractNumId w:val="0"/>
  </w:num>
  <w:num w:numId="14">
    <w:abstractNumId w:val="23"/>
  </w:num>
  <w:num w:numId="15">
    <w:abstractNumId w:val="26"/>
  </w:num>
  <w:num w:numId="16">
    <w:abstractNumId w:val="4"/>
  </w:num>
  <w:num w:numId="17">
    <w:abstractNumId w:val="1"/>
  </w:num>
  <w:num w:numId="18">
    <w:abstractNumId w:val="14"/>
  </w:num>
  <w:num w:numId="19">
    <w:abstractNumId w:val="22"/>
  </w:num>
  <w:num w:numId="20">
    <w:abstractNumId w:val="31"/>
  </w:num>
  <w:num w:numId="21">
    <w:abstractNumId w:val="25"/>
  </w:num>
  <w:num w:numId="22">
    <w:abstractNumId w:val="32"/>
  </w:num>
  <w:num w:numId="23">
    <w:abstractNumId w:val="2"/>
  </w:num>
  <w:num w:numId="24">
    <w:abstractNumId w:val="13"/>
  </w:num>
  <w:num w:numId="25">
    <w:abstractNumId w:val="17"/>
  </w:num>
  <w:num w:numId="26">
    <w:abstractNumId w:val="30"/>
  </w:num>
  <w:num w:numId="27">
    <w:abstractNumId w:val="6"/>
  </w:num>
  <w:num w:numId="28">
    <w:abstractNumId w:val="24"/>
  </w:num>
  <w:num w:numId="29">
    <w:abstractNumId w:val="20"/>
  </w:num>
  <w:num w:numId="30">
    <w:abstractNumId w:val="29"/>
  </w:num>
  <w:num w:numId="31">
    <w:abstractNumId w:val="15"/>
  </w:num>
  <w:num w:numId="32">
    <w:abstractNumId w:val="16"/>
  </w:num>
  <w:num w:numId="33">
    <w:abstractNumId w:val="28"/>
  </w:num>
  <w:num w:numId="34">
    <w:abstractNumId w:val="1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68610"/>
  </w:hdrShapeDefaults>
  <w:footnotePr>
    <w:footnote w:id="0"/>
    <w:footnote w:id="1"/>
  </w:footnotePr>
  <w:endnotePr>
    <w:endnote w:id="0"/>
    <w:endnote w:id="1"/>
  </w:endnotePr>
  <w:compat/>
  <w:rsids>
    <w:rsidRoot w:val="002E141B"/>
    <w:rsid w:val="00006874"/>
    <w:rsid w:val="0001632E"/>
    <w:rsid w:val="00022AE2"/>
    <w:rsid w:val="0003021E"/>
    <w:rsid w:val="00031638"/>
    <w:rsid w:val="00033D15"/>
    <w:rsid w:val="00035564"/>
    <w:rsid w:val="00036488"/>
    <w:rsid w:val="000549DE"/>
    <w:rsid w:val="00074BB7"/>
    <w:rsid w:val="00083782"/>
    <w:rsid w:val="00083E1D"/>
    <w:rsid w:val="00085EC3"/>
    <w:rsid w:val="0008645A"/>
    <w:rsid w:val="000907CC"/>
    <w:rsid w:val="00092FD7"/>
    <w:rsid w:val="00096DE2"/>
    <w:rsid w:val="000A3674"/>
    <w:rsid w:val="000A3C3E"/>
    <w:rsid w:val="000A5596"/>
    <w:rsid w:val="000B0F22"/>
    <w:rsid w:val="000C6B9C"/>
    <w:rsid w:val="000D3DE9"/>
    <w:rsid w:val="000E4C55"/>
    <w:rsid w:val="000E6ECB"/>
    <w:rsid w:val="000F0AF7"/>
    <w:rsid w:val="000F5581"/>
    <w:rsid w:val="000F5DB4"/>
    <w:rsid w:val="001031D7"/>
    <w:rsid w:val="0010449B"/>
    <w:rsid w:val="00104AD0"/>
    <w:rsid w:val="0010731B"/>
    <w:rsid w:val="0010742B"/>
    <w:rsid w:val="00110363"/>
    <w:rsid w:val="0012009C"/>
    <w:rsid w:val="00120851"/>
    <w:rsid w:val="00122528"/>
    <w:rsid w:val="0012493E"/>
    <w:rsid w:val="00124A53"/>
    <w:rsid w:val="00125A4B"/>
    <w:rsid w:val="00127E0F"/>
    <w:rsid w:val="001330AA"/>
    <w:rsid w:val="00134E38"/>
    <w:rsid w:val="00146DB8"/>
    <w:rsid w:val="0014787D"/>
    <w:rsid w:val="00150EE3"/>
    <w:rsid w:val="001519FA"/>
    <w:rsid w:val="00163B80"/>
    <w:rsid w:val="00163F76"/>
    <w:rsid w:val="00171FE8"/>
    <w:rsid w:val="00176836"/>
    <w:rsid w:val="001918FB"/>
    <w:rsid w:val="00193E90"/>
    <w:rsid w:val="001A2114"/>
    <w:rsid w:val="001A24D6"/>
    <w:rsid w:val="001A3685"/>
    <w:rsid w:val="001B3DF9"/>
    <w:rsid w:val="001B4C77"/>
    <w:rsid w:val="001B60D8"/>
    <w:rsid w:val="001B66B9"/>
    <w:rsid w:val="001C0CE1"/>
    <w:rsid w:val="001C25A1"/>
    <w:rsid w:val="001C3D85"/>
    <w:rsid w:val="001C44F6"/>
    <w:rsid w:val="001E17D8"/>
    <w:rsid w:val="001E52E8"/>
    <w:rsid w:val="001F41B5"/>
    <w:rsid w:val="001F45A8"/>
    <w:rsid w:val="001F4F70"/>
    <w:rsid w:val="001F52DF"/>
    <w:rsid w:val="001F5494"/>
    <w:rsid w:val="001F601D"/>
    <w:rsid w:val="001F612D"/>
    <w:rsid w:val="00203FE8"/>
    <w:rsid w:val="002129DD"/>
    <w:rsid w:val="00214839"/>
    <w:rsid w:val="00221BB5"/>
    <w:rsid w:val="002313C6"/>
    <w:rsid w:val="00234E40"/>
    <w:rsid w:val="002407E3"/>
    <w:rsid w:val="0024317B"/>
    <w:rsid w:val="00243DF1"/>
    <w:rsid w:val="00251FAB"/>
    <w:rsid w:val="002626FF"/>
    <w:rsid w:val="002671FD"/>
    <w:rsid w:val="0027189C"/>
    <w:rsid w:val="00276F87"/>
    <w:rsid w:val="0028016D"/>
    <w:rsid w:val="00282BD1"/>
    <w:rsid w:val="00287D3A"/>
    <w:rsid w:val="00290EA3"/>
    <w:rsid w:val="00292CEC"/>
    <w:rsid w:val="00293BD6"/>
    <w:rsid w:val="002A2E8C"/>
    <w:rsid w:val="002A5D2D"/>
    <w:rsid w:val="002B2087"/>
    <w:rsid w:val="002B604A"/>
    <w:rsid w:val="002C31DC"/>
    <w:rsid w:val="002C3FD6"/>
    <w:rsid w:val="002C42DE"/>
    <w:rsid w:val="002C4BBA"/>
    <w:rsid w:val="002C6359"/>
    <w:rsid w:val="002C6480"/>
    <w:rsid w:val="002D1B37"/>
    <w:rsid w:val="002E141B"/>
    <w:rsid w:val="002E6EFB"/>
    <w:rsid w:val="002F0649"/>
    <w:rsid w:val="002F7B31"/>
    <w:rsid w:val="003005B8"/>
    <w:rsid w:val="003247C5"/>
    <w:rsid w:val="0032501D"/>
    <w:rsid w:val="0032560B"/>
    <w:rsid w:val="00332C9A"/>
    <w:rsid w:val="00336107"/>
    <w:rsid w:val="003521ED"/>
    <w:rsid w:val="0035478E"/>
    <w:rsid w:val="0036141A"/>
    <w:rsid w:val="00363811"/>
    <w:rsid w:val="0037408C"/>
    <w:rsid w:val="00374EB9"/>
    <w:rsid w:val="0037563A"/>
    <w:rsid w:val="003756BF"/>
    <w:rsid w:val="00376CEF"/>
    <w:rsid w:val="00377D47"/>
    <w:rsid w:val="00384374"/>
    <w:rsid w:val="003849AB"/>
    <w:rsid w:val="0038551E"/>
    <w:rsid w:val="0038601A"/>
    <w:rsid w:val="003933AD"/>
    <w:rsid w:val="0039386C"/>
    <w:rsid w:val="003950D3"/>
    <w:rsid w:val="00397D70"/>
    <w:rsid w:val="003A00B9"/>
    <w:rsid w:val="003A0373"/>
    <w:rsid w:val="003A04FE"/>
    <w:rsid w:val="003A06AD"/>
    <w:rsid w:val="003A3539"/>
    <w:rsid w:val="003A5955"/>
    <w:rsid w:val="003A5DA6"/>
    <w:rsid w:val="003A6FF7"/>
    <w:rsid w:val="003B148C"/>
    <w:rsid w:val="003C261D"/>
    <w:rsid w:val="003C2D3D"/>
    <w:rsid w:val="003C4D65"/>
    <w:rsid w:val="003C62FE"/>
    <w:rsid w:val="003C7962"/>
    <w:rsid w:val="003D2CC3"/>
    <w:rsid w:val="003D42AA"/>
    <w:rsid w:val="003D5FE6"/>
    <w:rsid w:val="003D697B"/>
    <w:rsid w:val="003D7B25"/>
    <w:rsid w:val="003E0801"/>
    <w:rsid w:val="003E1904"/>
    <w:rsid w:val="003E579A"/>
    <w:rsid w:val="003F3437"/>
    <w:rsid w:val="004005AF"/>
    <w:rsid w:val="00400642"/>
    <w:rsid w:val="0041214C"/>
    <w:rsid w:val="00415B60"/>
    <w:rsid w:val="00420BEC"/>
    <w:rsid w:val="004221F0"/>
    <w:rsid w:val="00425987"/>
    <w:rsid w:val="0042666B"/>
    <w:rsid w:val="0043709F"/>
    <w:rsid w:val="00437D3E"/>
    <w:rsid w:val="0044056F"/>
    <w:rsid w:val="00443F7E"/>
    <w:rsid w:val="0044490D"/>
    <w:rsid w:val="004519E6"/>
    <w:rsid w:val="00456117"/>
    <w:rsid w:val="0045757E"/>
    <w:rsid w:val="0046226B"/>
    <w:rsid w:val="004640F0"/>
    <w:rsid w:val="00467A81"/>
    <w:rsid w:val="00471324"/>
    <w:rsid w:val="00472892"/>
    <w:rsid w:val="00474E4F"/>
    <w:rsid w:val="00481F0A"/>
    <w:rsid w:val="00483273"/>
    <w:rsid w:val="00486F36"/>
    <w:rsid w:val="00487989"/>
    <w:rsid w:val="004A0162"/>
    <w:rsid w:val="004A5183"/>
    <w:rsid w:val="004B218E"/>
    <w:rsid w:val="004C0EA9"/>
    <w:rsid w:val="004C1AE0"/>
    <w:rsid w:val="004C1F69"/>
    <w:rsid w:val="004C4694"/>
    <w:rsid w:val="004D54CB"/>
    <w:rsid w:val="004E3526"/>
    <w:rsid w:val="004F36D8"/>
    <w:rsid w:val="00501692"/>
    <w:rsid w:val="00505407"/>
    <w:rsid w:val="00511DCF"/>
    <w:rsid w:val="005170A7"/>
    <w:rsid w:val="00517458"/>
    <w:rsid w:val="0051799B"/>
    <w:rsid w:val="005206C6"/>
    <w:rsid w:val="00522344"/>
    <w:rsid w:val="00526216"/>
    <w:rsid w:val="00526771"/>
    <w:rsid w:val="00526934"/>
    <w:rsid w:val="00526AFB"/>
    <w:rsid w:val="0053303E"/>
    <w:rsid w:val="00534E51"/>
    <w:rsid w:val="0054154A"/>
    <w:rsid w:val="00541F8B"/>
    <w:rsid w:val="00543D06"/>
    <w:rsid w:val="005466EB"/>
    <w:rsid w:val="00547BEE"/>
    <w:rsid w:val="005565EB"/>
    <w:rsid w:val="00557488"/>
    <w:rsid w:val="00560794"/>
    <w:rsid w:val="00561F0B"/>
    <w:rsid w:val="00562216"/>
    <w:rsid w:val="00583226"/>
    <w:rsid w:val="00583D1A"/>
    <w:rsid w:val="00584453"/>
    <w:rsid w:val="00594F17"/>
    <w:rsid w:val="005A1637"/>
    <w:rsid w:val="005A4375"/>
    <w:rsid w:val="005A6C53"/>
    <w:rsid w:val="005B4EDB"/>
    <w:rsid w:val="005B62B6"/>
    <w:rsid w:val="005B7C8B"/>
    <w:rsid w:val="005C0E6F"/>
    <w:rsid w:val="005C33AE"/>
    <w:rsid w:val="005C5E2A"/>
    <w:rsid w:val="005C620F"/>
    <w:rsid w:val="005D409B"/>
    <w:rsid w:val="005D7945"/>
    <w:rsid w:val="005E1752"/>
    <w:rsid w:val="005E27FF"/>
    <w:rsid w:val="005E6F1E"/>
    <w:rsid w:val="005E7A15"/>
    <w:rsid w:val="005F0DDB"/>
    <w:rsid w:val="005F1769"/>
    <w:rsid w:val="005F5685"/>
    <w:rsid w:val="005F6DA5"/>
    <w:rsid w:val="00600A04"/>
    <w:rsid w:val="006025F1"/>
    <w:rsid w:val="00602F2E"/>
    <w:rsid w:val="006033E6"/>
    <w:rsid w:val="00604340"/>
    <w:rsid w:val="00606573"/>
    <w:rsid w:val="006146C9"/>
    <w:rsid w:val="00614C8F"/>
    <w:rsid w:val="00616B47"/>
    <w:rsid w:val="006207AC"/>
    <w:rsid w:val="00620A31"/>
    <w:rsid w:val="00621A2B"/>
    <w:rsid w:val="006326E8"/>
    <w:rsid w:val="0066278D"/>
    <w:rsid w:val="006628FE"/>
    <w:rsid w:val="00666402"/>
    <w:rsid w:val="00670CFC"/>
    <w:rsid w:val="00671CD5"/>
    <w:rsid w:val="00672C34"/>
    <w:rsid w:val="00676668"/>
    <w:rsid w:val="006816B0"/>
    <w:rsid w:val="00683101"/>
    <w:rsid w:val="006919C8"/>
    <w:rsid w:val="006930D0"/>
    <w:rsid w:val="006B33EF"/>
    <w:rsid w:val="006B4A7A"/>
    <w:rsid w:val="006C1991"/>
    <w:rsid w:val="006C41AA"/>
    <w:rsid w:val="006C4960"/>
    <w:rsid w:val="006C4BB3"/>
    <w:rsid w:val="006D5513"/>
    <w:rsid w:val="006D595E"/>
    <w:rsid w:val="006D68BD"/>
    <w:rsid w:val="006E1531"/>
    <w:rsid w:val="006E7FB5"/>
    <w:rsid w:val="00701CF6"/>
    <w:rsid w:val="00702709"/>
    <w:rsid w:val="00703BAB"/>
    <w:rsid w:val="00710BB7"/>
    <w:rsid w:val="00712F86"/>
    <w:rsid w:val="0071569F"/>
    <w:rsid w:val="00724B2D"/>
    <w:rsid w:val="007252C1"/>
    <w:rsid w:val="00732174"/>
    <w:rsid w:val="007340EC"/>
    <w:rsid w:val="00735BFE"/>
    <w:rsid w:val="007369FF"/>
    <w:rsid w:val="007515CE"/>
    <w:rsid w:val="007527A6"/>
    <w:rsid w:val="007538B4"/>
    <w:rsid w:val="00754CEC"/>
    <w:rsid w:val="00755189"/>
    <w:rsid w:val="00755330"/>
    <w:rsid w:val="00757405"/>
    <w:rsid w:val="00763DE0"/>
    <w:rsid w:val="007642D4"/>
    <w:rsid w:val="00780C4A"/>
    <w:rsid w:val="00785096"/>
    <w:rsid w:val="007925D7"/>
    <w:rsid w:val="007A2BF8"/>
    <w:rsid w:val="007A2EA5"/>
    <w:rsid w:val="007A632B"/>
    <w:rsid w:val="007B04CE"/>
    <w:rsid w:val="007B3BBE"/>
    <w:rsid w:val="007B7D50"/>
    <w:rsid w:val="007C6976"/>
    <w:rsid w:val="007D15B3"/>
    <w:rsid w:val="007D26C4"/>
    <w:rsid w:val="007D393F"/>
    <w:rsid w:val="007D5019"/>
    <w:rsid w:val="007D53FF"/>
    <w:rsid w:val="007E042F"/>
    <w:rsid w:val="007E0C31"/>
    <w:rsid w:val="007F1AD3"/>
    <w:rsid w:val="00812018"/>
    <w:rsid w:val="0081387D"/>
    <w:rsid w:val="0082640F"/>
    <w:rsid w:val="00830603"/>
    <w:rsid w:val="008344A9"/>
    <w:rsid w:val="008439CC"/>
    <w:rsid w:val="00846B53"/>
    <w:rsid w:val="008536FA"/>
    <w:rsid w:val="00854915"/>
    <w:rsid w:val="00861824"/>
    <w:rsid w:val="00862060"/>
    <w:rsid w:val="008674F2"/>
    <w:rsid w:val="00870D6E"/>
    <w:rsid w:val="0087733A"/>
    <w:rsid w:val="0088210A"/>
    <w:rsid w:val="00887BFF"/>
    <w:rsid w:val="00892BCA"/>
    <w:rsid w:val="008A009E"/>
    <w:rsid w:val="008A1F7B"/>
    <w:rsid w:val="008A3AE5"/>
    <w:rsid w:val="008A576E"/>
    <w:rsid w:val="008B2A67"/>
    <w:rsid w:val="008B376D"/>
    <w:rsid w:val="008B50BC"/>
    <w:rsid w:val="008C59D4"/>
    <w:rsid w:val="008C7FA6"/>
    <w:rsid w:val="008E1279"/>
    <w:rsid w:val="008E2162"/>
    <w:rsid w:val="008E4765"/>
    <w:rsid w:val="008E6619"/>
    <w:rsid w:val="008F3081"/>
    <w:rsid w:val="008F3976"/>
    <w:rsid w:val="008F78A8"/>
    <w:rsid w:val="00906BAD"/>
    <w:rsid w:val="00921BE5"/>
    <w:rsid w:val="00923824"/>
    <w:rsid w:val="0093296E"/>
    <w:rsid w:val="00933090"/>
    <w:rsid w:val="00933191"/>
    <w:rsid w:val="009331E5"/>
    <w:rsid w:val="00935732"/>
    <w:rsid w:val="0094099C"/>
    <w:rsid w:val="009462DE"/>
    <w:rsid w:val="0094737C"/>
    <w:rsid w:val="00950CA2"/>
    <w:rsid w:val="009510D5"/>
    <w:rsid w:val="0095503F"/>
    <w:rsid w:val="009564BD"/>
    <w:rsid w:val="00957A63"/>
    <w:rsid w:val="0096569E"/>
    <w:rsid w:val="009678A2"/>
    <w:rsid w:val="00967F3C"/>
    <w:rsid w:val="0097009B"/>
    <w:rsid w:val="00970A5F"/>
    <w:rsid w:val="00972D17"/>
    <w:rsid w:val="00980B7F"/>
    <w:rsid w:val="0098495E"/>
    <w:rsid w:val="00984F90"/>
    <w:rsid w:val="00987731"/>
    <w:rsid w:val="00995479"/>
    <w:rsid w:val="009A10F1"/>
    <w:rsid w:val="009A2E3D"/>
    <w:rsid w:val="009A336D"/>
    <w:rsid w:val="009A4537"/>
    <w:rsid w:val="009A6B5E"/>
    <w:rsid w:val="009B6F34"/>
    <w:rsid w:val="009C0329"/>
    <w:rsid w:val="009C353E"/>
    <w:rsid w:val="009E46C9"/>
    <w:rsid w:val="009E611F"/>
    <w:rsid w:val="009F45A6"/>
    <w:rsid w:val="00A04BB8"/>
    <w:rsid w:val="00A06D54"/>
    <w:rsid w:val="00A13A68"/>
    <w:rsid w:val="00A141FF"/>
    <w:rsid w:val="00A23225"/>
    <w:rsid w:val="00A319E0"/>
    <w:rsid w:val="00A3285C"/>
    <w:rsid w:val="00A43B41"/>
    <w:rsid w:val="00A442A3"/>
    <w:rsid w:val="00A44A8B"/>
    <w:rsid w:val="00A46B0F"/>
    <w:rsid w:val="00A47170"/>
    <w:rsid w:val="00A62877"/>
    <w:rsid w:val="00A665CA"/>
    <w:rsid w:val="00A70FF6"/>
    <w:rsid w:val="00A73A3B"/>
    <w:rsid w:val="00A7607B"/>
    <w:rsid w:val="00A83CF3"/>
    <w:rsid w:val="00A91F8A"/>
    <w:rsid w:val="00A92691"/>
    <w:rsid w:val="00A92BB2"/>
    <w:rsid w:val="00A95560"/>
    <w:rsid w:val="00AA00FE"/>
    <w:rsid w:val="00AA3BC6"/>
    <w:rsid w:val="00AA3D33"/>
    <w:rsid w:val="00AB5AA7"/>
    <w:rsid w:val="00AC1725"/>
    <w:rsid w:val="00AC1EA0"/>
    <w:rsid w:val="00AC3074"/>
    <w:rsid w:val="00AC3806"/>
    <w:rsid w:val="00AD680C"/>
    <w:rsid w:val="00AD6CF3"/>
    <w:rsid w:val="00AD7DF6"/>
    <w:rsid w:val="00AE0232"/>
    <w:rsid w:val="00AE1EE1"/>
    <w:rsid w:val="00AE22C4"/>
    <w:rsid w:val="00AE5EE3"/>
    <w:rsid w:val="00AF1E79"/>
    <w:rsid w:val="00AF2D75"/>
    <w:rsid w:val="00AF31D4"/>
    <w:rsid w:val="00B047AE"/>
    <w:rsid w:val="00B21CA5"/>
    <w:rsid w:val="00B26563"/>
    <w:rsid w:val="00B35132"/>
    <w:rsid w:val="00B3718F"/>
    <w:rsid w:val="00B42E25"/>
    <w:rsid w:val="00B45030"/>
    <w:rsid w:val="00B47E1B"/>
    <w:rsid w:val="00B52751"/>
    <w:rsid w:val="00B572BD"/>
    <w:rsid w:val="00B63DB4"/>
    <w:rsid w:val="00B65B10"/>
    <w:rsid w:val="00B70110"/>
    <w:rsid w:val="00B71E66"/>
    <w:rsid w:val="00B7772A"/>
    <w:rsid w:val="00B811E5"/>
    <w:rsid w:val="00B816A7"/>
    <w:rsid w:val="00B81B09"/>
    <w:rsid w:val="00B855C9"/>
    <w:rsid w:val="00B90231"/>
    <w:rsid w:val="00B903BB"/>
    <w:rsid w:val="00B9375D"/>
    <w:rsid w:val="00B93AC7"/>
    <w:rsid w:val="00B976AE"/>
    <w:rsid w:val="00BB2E97"/>
    <w:rsid w:val="00BB35E3"/>
    <w:rsid w:val="00BC6895"/>
    <w:rsid w:val="00BD096F"/>
    <w:rsid w:val="00BE1091"/>
    <w:rsid w:val="00BE142D"/>
    <w:rsid w:val="00BE19E4"/>
    <w:rsid w:val="00BE6393"/>
    <w:rsid w:val="00BF6BAB"/>
    <w:rsid w:val="00C03ECB"/>
    <w:rsid w:val="00C07ECF"/>
    <w:rsid w:val="00C127EE"/>
    <w:rsid w:val="00C14546"/>
    <w:rsid w:val="00C20CCA"/>
    <w:rsid w:val="00C27CFE"/>
    <w:rsid w:val="00C372B3"/>
    <w:rsid w:val="00C44640"/>
    <w:rsid w:val="00C467D1"/>
    <w:rsid w:val="00C46EE0"/>
    <w:rsid w:val="00C4769B"/>
    <w:rsid w:val="00C679B7"/>
    <w:rsid w:val="00C70B77"/>
    <w:rsid w:val="00C74768"/>
    <w:rsid w:val="00C74C75"/>
    <w:rsid w:val="00C82680"/>
    <w:rsid w:val="00C90C0F"/>
    <w:rsid w:val="00CA1EF2"/>
    <w:rsid w:val="00CA1EF9"/>
    <w:rsid w:val="00CA3E31"/>
    <w:rsid w:val="00CA4FC5"/>
    <w:rsid w:val="00CA6B90"/>
    <w:rsid w:val="00CA7EC3"/>
    <w:rsid w:val="00CB449B"/>
    <w:rsid w:val="00CC1063"/>
    <w:rsid w:val="00CC583E"/>
    <w:rsid w:val="00CC67DB"/>
    <w:rsid w:val="00CC7440"/>
    <w:rsid w:val="00CC7F7D"/>
    <w:rsid w:val="00CD43CA"/>
    <w:rsid w:val="00CD46E5"/>
    <w:rsid w:val="00CD6406"/>
    <w:rsid w:val="00CD792E"/>
    <w:rsid w:val="00CE0586"/>
    <w:rsid w:val="00CE4ADC"/>
    <w:rsid w:val="00CE54A1"/>
    <w:rsid w:val="00CE5598"/>
    <w:rsid w:val="00CE58CF"/>
    <w:rsid w:val="00CF0B05"/>
    <w:rsid w:val="00D03D91"/>
    <w:rsid w:val="00D0542F"/>
    <w:rsid w:val="00D07EBF"/>
    <w:rsid w:val="00D1157C"/>
    <w:rsid w:val="00D12F9B"/>
    <w:rsid w:val="00D16229"/>
    <w:rsid w:val="00D2294B"/>
    <w:rsid w:val="00D31843"/>
    <w:rsid w:val="00D34846"/>
    <w:rsid w:val="00D40355"/>
    <w:rsid w:val="00D405F9"/>
    <w:rsid w:val="00D44908"/>
    <w:rsid w:val="00D455BD"/>
    <w:rsid w:val="00D5407D"/>
    <w:rsid w:val="00D56654"/>
    <w:rsid w:val="00D71FF9"/>
    <w:rsid w:val="00D72E08"/>
    <w:rsid w:val="00D733D9"/>
    <w:rsid w:val="00D77E30"/>
    <w:rsid w:val="00D97432"/>
    <w:rsid w:val="00DA222B"/>
    <w:rsid w:val="00DA466A"/>
    <w:rsid w:val="00DA6E3B"/>
    <w:rsid w:val="00DB178E"/>
    <w:rsid w:val="00DB2329"/>
    <w:rsid w:val="00DB4B97"/>
    <w:rsid w:val="00DD3937"/>
    <w:rsid w:val="00DD624A"/>
    <w:rsid w:val="00DE2104"/>
    <w:rsid w:val="00DE6234"/>
    <w:rsid w:val="00DF05FA"/>
    <w:rsid w:val="00DF35AC"/>
    <w:rsid w:val="00DF4349"/>
    <w:rsid w:val="00E0050E"/>
    <w:rsid w:val="00E03B38"/>
    <w:rsid w:val="00E05C1F"/>
    <w:rsid w:val="00E06BE6"/>
    <w:rsid w:val="00E1221D"/>
    <w:rsid w:val="00E12923"/>
    <w:rsid w:val="00E12AB1"/>
    <w:rsid w:val="00E1313E"/>
    <w:rsid w:val="00E13668"/>
    <w:rsid w:val="00E14E77"/>
    <w:rsid w:val="00E23F8C"/>
    <w:rsid w:val="00E24A0C"/>
    <w:rsid w:val="00E309AA"/>
    <w:rsid w:val="00E320BF"/>
    <w:rsid w:val="00E35074"/>
    <w:rsid w:val="00E4350A"/>
    <w:rsid w:val="00E463E5"/>
    <w:rsid w:val="00E519B0"/>
    <w:rsid w:val="00E520A6"/>
    <w:rsid w:val="00E55989"/>
    <w:rsid w:val="00E65A26"/>
    <w:rsid w:val="00E73C3E"/>
    <w:rsid w:val="00E76201"/>
    <w:rsid w:val="00E80F14"/>
    <w:rsid w:val="00E84B86"/>
    <w:rsid w:val="00E955B1"/>
    <w:rsid w:val="00E97CC7"/>
    <w:rsid w:val="00E97F31"/>
    <w:rsid w:val="00EC0730"/>
    <w:rsid w:val="00EC0CBD"/>
    <w:rsid w:val="00EC362D"/>
    <w:rsid w:val="00EC4483"/>
    <w:rsid w:val="00EC6300"/>
    <w:rsid w:val="00ED3CC1"/>
    <w:rsid w:val="00ED7D3E"/>
    <w:rsid w:val="00EE4656"/>
    <w:rsid w:val="00EE5BF7"/>
    <w:rsid w:val="00EF587C"/>
    <w:rsid w:val="00EF5EA4"/>
    <w:rsid w:val="00EF66C0"/>
    <w:rsid w:val="00F002B7"/>
    <w:rsid w:val="00F00C05"/>
    <w:rsid w:val="00F070B8"/>
    <w:rsid w:val="00F11B24"/>
    <w:rsid w:val="00F32BC4"/>
    <w:rsid w:val="00F41308"/>
    <w:rsid w:val="00F41850"/>
    <w:rsid w:val="00F46EF4"/>
    <w:rsid w:val="00F51DDD"/>
    <w:rsid w:val="00F53779"/>
    <w:rsid w:val="00F55994"/>
    <w:rsid w:val="00F57314"/>
    <w:rsid w:val="00F648D6"/>
    <w:rsid w:val="00F74667"/>
    <w:rsid w:val="00F75DCC"/>
    <w:rsid w:val="00F8350D"/>
    <w:rsid w:val="00F84874"/>
    <w:rsid w:val="00F84E66"/>
    <w:rsid w:val="00F86165"/>
    <w:rsid w:val="00F86176"/>
    <w:rsid w:val="00F861C8"/>
    <w:rsid w:val="00F8669E"/>
    <w:rsid w:val="00F93B75"/>
    <w:rsid w:val="00F93E0B"/>
    <w:rsid w:val="00F9599C"/>
    <w:rsid w:val="00F96A03"/>
    <w:rsid w:val="00FA3BD1"/>
    <w:rsid w:val="00FA69B9"/>
    <w:rsid w:val="00FB0BE1"/>
    <w:rsid w:val="00FB1015"/>
    <w:rsid w:val="00FB1F85"/>
    <w:rsid w:val="00FB5771"/>
    <w:rsid w:val="00FC2E24"/>
    <w:rsid w:val="00FC336B"/>
    <w:rsid w:val="00FD2040"/>
    <w:rsid w:val="00FD289E"/>
    <w:rsid w:val="00FE3C09"/>
    <w:rsid w:val="00FF1552"/>
    <w:rsid w:val="00FF57F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customStyle="1" w:styleId="apple-converted-space">
    <w:name w:val="apple-converted-space"/>
    <w:basedOn w:val="DefaultParagraphFont"/>
    <w:rsid w:val="00732174"/>
  </w:style>
  <w:style w:type="character" w:styleId="Hyperlink">
    <w:name w:val="Hyperlink"/>
    <w:basedOn w:val="DefaultParagraphFont"/>
    <w:uiPriority w:val="99"/>
    <w:unhideWhenUsed/>
    <w:rsid w:val="004C1F69"/>
    <w:rPr>
      <w:color w:val="0000FF" w:themeColor="hyperlink"/>
      <w:u w:val="single"/>
    </w:rPr>
  </w:style>
  <w:style w:type="character" w:customStyle="1" w:styleId="aqj">
    <w:name w:val="aqj"/>
    <w:basedOn w:val="DefaultParagraphFont"/>
    <w:rsid w:val="00DB178E"/>
  </w:style>
</w:styles>
</file>

<file path=word/webSettings.xml><?xml version="1.0" encoding="utf-8"?>
<w:webSettings xmlns:r="http://schemas.openxmlformats.org/officeDocument/2006/relationships" xmlns:w="http://schemas.openxmlformats.org/wordprocessingml/2006/main">
  <w:divs>
    <w:div w:id="224223646">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
    <w:div w:id="491334922">
      <w:bodyDiv w:val="1"/>
      <w:marLeft w:val="0"/>
      <w:marRight w:val="0"/>
      <w:marTop w:val="0"/>
      <w:marBottom w:val="0"/>
      <w:divBdr>
        <w:top w:val="none" w:sz="0" w:space="0" w:color="auto"/>
        <w:left w:val="none" w:sz="0" w:space="0" w:color="auto"/>
        <w:bottom w:val="none" w:sz="0" w:space="0" w:color="auto"/>
        <w:right w:val="none" w:sz="0" w:space="0" w:color="auto"/>
      </w:divBdr>
    </w:div>
    <w:div w:id="611325201">
      <w:bodyDiv w:val="1"/>
      <w:marLeft w:val="0"/>
      <w:marRight w:val="0"/>
      <w:marTop w:val="0"/>
      <w:marBottom w:val="0"/>
      <w:divBdr>
        <w:top w:val="none" w:sz="0" w:space="0" w:color="auto"/>
        <w:left w:val="none" w:sz="0" w:space="0" w:color="auto"/>
        <w:bottom w:val="none" w:sz="0" w:space="0" w:color="auto"/>
        <w:right w:val="none" w:sz="0" w:space="0" w:color="auto"/>
      </w:divBdr>
    </w:div>
    <w:div w:id="1161123512">
      <w:bodyDiv w:val="1"/>
      <w:marLeft w:val="0"/>
      <w:marRight w:val="0"/>
      <w:marTop w:val="0"/>
      <w:marBottom w:val="0"/>
      <w:divBdr>
        <w:top w:val="none" w:sz="0" w:space="0" w:color="auto"/>
        <w:left w:val="none" w:sz="0" w:space="0" w:color="auto"/>
        <w:bottom w:val="none" w:sz="0" w:space="0" w:color="auto"/>
        <w:right w:val="none" w:sz="0" w:space="0" w:color="auto"/>
      </w:divBdr>
    </w:div>
    <w:div w:id="1420445312">
      <w:bodyDiv w:val="1"/>
      <w:marLeft w:val="0"/>
      <w:marRight w:val="0"/>
      <w:marTop w:val="0"/>
      <w:marBottom w:val="0"/>
      <w:divBdr>
        <w:top w:val="none" w:sz="0" w:space="0" w:color="auto"/>
        <w:left w:val="none" w:sz="0" w:space="0" w:color="auto"/>
        <w:bottom w:val="none" w:sz="0" w:space="0" w:color="auto"/>
        <w:right w:val="none" w:sz="0" w:space="0" w:color="auto"/>
      </w:divBdr>
    </w:div>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109">
      <w:bodyDiv w:val="1"/>
      <w:marLeft w:val="0"/>
      <w:marRight w:val="0"/>
      <w:marTop w:val="0"/>
      <w:marBottom w:val="0"/>
      <w:divBdr>
        <w:top w:val="none" w:sz="0" w:space="0" w:color="auto"/>
        <w:left w:val="none" w:sz="0" w:space="0" w:color="auto"/>
        <w:bottom w:val="none" w:sz="0" w:space="0" w:color="auto"/>
        <w:right w:val="none" w:sz="0" w:space="0" w:color="auto"/>
      </w:divBdr>
    </w:div>
    <w:div w:id="1836458411">
      <w:bodyDiv w:val="1"/>
      <w:marLeft w:val="0"/>
      <w:marRight w:val="0"/>
      <w:marTop w:val="0"/>
      <w:marBottom w:val="0"/>
      <w:divBdr>
        <w:top w:val="none" w:sz="0" w:space="0" w:color="auto"/>
        <w:left w:val="none" w:sz="0" w:space="0" w:color="auto"/>
        <w:bottom w:val="none" w:sz="0" w:space="0" w:color="auto"/>
        <w:right w:val="none" w:sz="0" w:space="0" w:color="auto"/>
      </w:divBdr>
      <w:divsChild>
        <w:div w:id="998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3370">
              <w:marLeft w:val="0"/>
              <w:marRight w:val="0"/>
              <w:marTop w:val="0"/>
              <w:marBottom w:val="0"/>
              <w:divBdr>
                <w:top w:val="none" w:sz="0" w:space="0" w:color="auto"/>
                <w:left w:val="none" w:sz="0" w:space="0" w:color="auto"/>
                <w:bottom w:val="none" w:sz="0" w:space="0" w:color="auto"/>
                <w:right w:val="none" w:sz="0" w:space="0" w:color="auto"/>
              </w:divBdr>
              <w:divsChild>
                <w:div w:id="713848024">
                  <w:marLeft w:val="0"/>
                  <w:marRight w:val="0"/>
                  <w:marTop w:val="0"/>
                  <w:marBottom w:val="0"/>
                  <w:divBdr>
                    <w:top w:val="none" w:sz="0" w:space="0" w:color="auto"/>
                    <w:left w:val="none" w:sz="0" w:space="0" w:color="auto"/>
                    <w:bottom w:val="none" w:sz="0" w:space="0" w:color="auto"/>
                    <w:right w:val="none" w:sz="0" w:space="0" w:color="auto"/>
                  </w:divBdr>
                  <w:divsChild>
                    <w:div w:id="582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broadbandfornorfolk.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WP@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AC42-6872-42AB-9628-315038B7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Links>
    <vt:vector size="6" baseType="variant">
      <vt:variant>
        <vt:i4>6619263</vt:i4>
      </vt:variant>
      <vt:variant>
        <vt:i4>0</vt:i4>
      </vt:variant>
      <vt:variant>
        <vt:i4>0</vt:i4>
      </vt:variant>
      <vt:variant>
        <vt:i4>5</vt:i4>
      </vt:variant>
      <vt:variant>
        <vt:lpwstr>https://norfolk.citizenspace.com/consultation/re-imaginingnorfolkbudget/consultation/subpage.2015-10-08.4030492507/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29</cp:revision>
  <cp:lastPrinted>2016-05-09T07:16:00Z</cp:lastPrinted>
  <dcterms:created xsi:type="dcterms:W3CDTF">2016-03-14T10:06:00Z</dcterms:created>
  <dcterms:modified xsi:type="dcterms:W3CDTF">2016-05-25T09:13:00Z</dcterms:modified>
</cp:coreProperties>
</file>